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2D" w:rsidRDefault="00507D72">
      <w:pPr>
        <w:pBdr>
          <w:top w:val="nil"/>
          <w:left w:val="nil"/>
          <w:bottom w:val="nil"/>
          <w:right w:val="nil"/>
          <w:between w:val="nil"/>
        </w:pBdr>
        <w:spacing w:line="276" w:lineRule="auto"/>
        <w:rPr>
          <w:color w:val="FF0000"/>
        </w:rPr>
      </w:pPr>
      <w:r>
        <w:rPr>
          <w:noProof/>
        </w:rPr>
        <w:drawing>
          <wp:inline distT="0" distB="0" distL="0" distR="0" wp14:anchorId="314F9CA6" wp14:editId="56396A57">
            <wp:extent cx="5722620" cy="21077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08" cy="2108200"/>
                    </a:xfrm>
                    <a:prstGeom prst="rect">
                      <a:avLst/>
                    </a:prstGeom>
                    <a:noFill/>
                    <a:ln>
                      <a:noFill/>
                    </a:ln>
                  </pic:spPr>
                </pic:pic>
              </a:graphicData>
            </a:graphic>
          </wp:inline>
        </w:drawing>
      </w:r>
    </w:p>
    <w:p w:rsidR="0016232D" w:rsidRDefault="00615C13" w:rsidP="00CE4DDB">
      <w:pPr>
        <w:pBdr>
          <w:top w:val="nil"/>
          <w:left w:val="nil"/>
          <w:bottom w:val="nil"/>
          <w:right w:val="nil"/>
          <w:between w:val="nil"/>
        </w:pBdr>
        <w:spacing w:before="240" w:line="276" w:lineRule="auto"/>
        <w:jc w:val="center"/>
        <w:rPr>
          <w:b/>
          <w:color w:val="000000"/>
          <w:sz w:val="32"/>
          <w:szCs w:val="32"/>
        </w:rPr>
      </w:pPr>
      <w:r>
        <w:rPr>
          <w:b/>
          <w:color w:val="000000"/>
          <w:sz w:val="32"/>
          <w:szCs w:val="32"/>
        </w:rPr>
        <w:t>DOCUMENTO FINALE DEL CONSIGLIO DI CLASSE</w:t>
      </w:r>
    </w:p>
    <w:p w:rsidR="0016232D" w:rsidRDefault="00615C13">
      <w:pPr>
        <w:pBdr>
          <w:top w:val="nil"/>
          <w:left w:val="nil"/>
          <w:bottom w:val="nil"/>
          <w:right w:val="nil"/>
          <w:between w:val="nil"/>
        </w:pBdr>
        <w:spacing w:line="276" w:lineRule="auto"/>
        <w:jc w:val="center"/>
        <w:rPr>
          <w:b/>
          <w:color w:val="000000"/>
          <w:sz w:val="28"/>
          <w:szCs w:val="28"/>
        </w:rPr>
      </w:pPr>
      <w:r>
        <w:rPr>
          <w:b/>
          <w:color w:val="000000"/>
          <w:sz w:val="28"/>
          <w:szCs w:val="28"/>
        </w:rPr>
        <w:t xml:space="preserve">(D.P.R. 23 luglio 1998 n. 323 - O.M. n. </w:t>
      </w:r>
      <w:r>
        <w:rPr>
          <w:b/>
          <w:sz w:val="28"/>
          <w:szCs w:val="28"/>
        </w:rPr>
        <w:t>5</w:t>
      </w:r>
      <w:r>
        <w:rPr>
          <w:b/>
          <w:color w:val="000000"/>
          <w:sz w:val="28"/>
          <w:szCs w:val="28"/>
        </w:rPr>
        <w:t xml:space="preserve">5 del </w:t>
      </w:r>
      <w:r>
        <w:rPr>
          <w:b/>
          <w:sz w:val="28"/>
          <w:szCs w:val="28"/>
        </w:rPr>
        <w:t>22</w:t>
      </w:r>
      <w:r>
        <w:rPr>
          <w:b/>
          <w:color w:val="000000"/>
          <w:sz w:val="28"/>
          <w:szCs w:val="28"/>
        </w:rPr>
        <w:t xml:space="preserve"> marzo 202</w:t>
      </w:r>
      <w:r>
        <w:rPr>
          <w:b/>
          <w:sz w:val="28"/>
          <w:szCs w:val="28"/>
        </w:rPr>
        <w:t>4</w:t>
      </w:r>
      <w:r>
        <w:rPr>
          <w:b/>
          <w:color w:val="000000"/>
          <w:sz w:val="28"/>
          <w:szCs w:val="28"/>
        </w:rPr>
        <w:t>)</w:t>
      </w:r>
    </w:p>
    <w:p w:rsidR="0016232D" w:rsidRDefault="00615C13">
      <w:pPr>
        <w:spacing w:line="276" w:lineRule="auto"/>
        <w:jc w:val="center"/>
        <w:rPr>
          <w:b/>
          <w:sz w:val="32"/>
          <w:szCs w:val="32"/>
        </w:rPr>
      </w:pPr>
      <w:r>
        <w:rPr>
          <w:b/>
          <w:sz w:val="32"/>
          <w:szCs w:val="32"/>
        </w:rPr>
        <w:t>A.S. 2023/2024</w:t>
      </w:r>
    </w:p>
    <w:p w:rsidR="0016232D" w:rsidRDefault="0016232D">
      <w:pPr>
        <w:spacing w:line="276" w:lineRule="auto"/>
        <w:jc w:val="center"/>
        <w:rPr>
          <w:b/>
          <w:color w:val="70AD47"/>
          <w:sz w:val="32"/>
          <w:szCs w:val="32"/>
        </w:rPr>
      </w:pPr>
    </w:p>
    <w:tbl>
      <w:tblPr>
        <w:tblStyle w:val="a"/>
        <w:tblW w:w="9353"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8"/>
        <w:gridCol w:w="4935"/>
      </w:tblGrid>
      <w:tr w:rsidR="0016232D">
        <w:trPr>
          <w:trHeight w:val="1185"/>
        </w:trPr>
        <w:tc>
          <w:tcPr>
            <w:tcW w:w="4418" w:type="dxa"/>
          </w:tcPr>
          <w:p w:rsidR="0016232D" w:rsidRDefault="0016232D">
            <w:pPr>
              <w:spacing w:line="276" w:lineRule="auto"/>
              <w:jc w:val="center"/>
              <w:rPr>
                <w:b/>
                <w:sz w:val="32"/>
                <w:szCs w:val="32"/>
              </w:rPr>
            </w:pPr>
          </w:p>
          <w:p w:rsidR="0016232D" w:rsidRDefault="00615C13">
            <w:pPr>
              <w:spacing w:line="276" w:lineRule="auto"/>
              <w:jc w:val="center"/>
              <w:rPr>
                <w:b/>
                <w:sz w:val="32"/>
                <w:szCs w:val="32"/>
              </w:rPr>
            </w:pPr>
            <w:r>
              <w:rPr>
                <w:b/>
                <w:sz w:val="32"/>
                <w:szCs w:val="32"/>
              </w:rPr>
              <w:t>CLASSE 5^</w:t>
            </w:r>
          </w:p>
        </w:tc>
        <w:tc>
          <w:tcPr>
            <w:tcW w:w="4935" w:type="dxa"/>
          </w:tcPr>
          <w:p w:rsidR="0016232D" w:rsidRDefault="0016232D">
            <w:pPr>
              <w:spacing w:line="276" w:lineRule="auto"/>
              <w:jc w:val="center"/>
              <w:rPr>
                <w:b/>
                <w:sz w:val="32"/>
                <w:szCs w:val="32"/>
              </w:rPr>
            </w:pPr>
          </w:p>
          <w:p w:rsidR="0016232D" w:rsidRDefault="00615C13">
            <w:pPr>
              <w:spacing w:line="276" w:lineRule="auto"/>
              <w:jc w:val="center"/>
              <w:rPr>
                <w:b/>
                <w:sz w:val="32"/>
                <w:szCs w:val="32"/>
              </w:rPr>
            </w:pPr>
            <w:r>
              <w:rPr>
                <w:b/>
                <w:sz w:val="32"/>
                <w:szCs w:val="32"/>
              </w:rPr>
              <w:t xml:space="preserve">SEZIONE </w:t>
            </w:r>
            <w:r w:rsidR="00507D72">
              <w:rPr>
                <w:b/>
                <w:sz w:val="32"/>
                <w:szCs w:val="32"/>
              </w:rPr>
              <w:t>______</w:t>
            </w:r>
          </w:p>
        </w:tc>
      </w:tr>
      <w:tr w:rsidR="0016232D">
        <w:trPr>
          <w:trHeight w:val="2370"/>
        </w:trPr>
        <w:tc>
          <w:tcPr>
            <w:tcW w:w="9353" w:type="dxa"/>
            <w:gridSpan w:val="2"/>
          </w:tcPr>
          <w:p w:rsidR="0016232D" w:rsidRDefault="0016232D">
            <w:pPr>
              <w:spacing w:line="276" w:lineRule="auto"/>
              <w:jc w:val="center"/>
              <w:rPr>
                <w:b/>
                <w:sz w:val="32"/>
                <w:szCs w:val="32"/>
              </w:rPr>
            </w:pPr>
          </w:p>
          <w:p w:rsidR="0016232D" w:rsidRDefault="00615C13">
            <w:pPr>
              <w:spacing w:line="276" w:lineRule="auto"/>
              <w:jc w:val="center"/>
              <w:rPr>
                <w:b/>
                <w:sz w:val="32"/>
                <w:szCs w:val="32"/>
              </w:rPr>
            </w:pPr>
            <w:r>
              <w:rPr>
                <w:b/>
                <w:sz w:val="32"/>
                <w:szCs w:val="32"/>
              </w:rPr>
              <w:t>Indirizzo</w:t>
            </w:r>
          </w:p>
          <w:p w:rsidR="0016232D" w:rsidRDefault="00507D72">
            <w:pPr>
              <w:spacing w:line="276" w:lineRule="auto"/>
              <w:jc w:val="center"/>
              <w:rPr>
                <w:b/>
                <w:sz w:val="32"/>
                <w:szCs w:val="32"/>
              </w:rPr>
            </w:pPr>
            <w:r>
              <w:rPr>
                <w:b/>
                <w:sz w:val="32"/>
                <w:szCs w:val="32"/>
              </w:rPr>
              <w:t>_________________________</w:t>
            </w:r>
          </w:p>
          <w:p w:rsidR="0016232D" w:rsidRDefault="00615C13">
            <w:pPr>
              <w:spacing w:line="276" w:lineRule="auto"/>
              <w:jc w:val="center"/>
              <w:rPr>
                <w:b/>
                <w:sz w:val="32"/>
                <w:szCs w:val="32"/>
              </w:rPr>
            </w:pPr>
            <w:r>
              <w:rPr>
                <w:b/>
                <w:sz w:val="32"/>
                <w:szCs w:val="32"/>
              </w:rPr>
              <w:t xml:space="preserve">Articolazione </w:t>
            </w:r>
          </w:p>
          <w:p w:rsidR="00507D72" w:rsidRDefault="00507D72" w:rsidP="00507D72">
            <w:pPr>
              <w:spacing w:line="276" w:lineRule="auto"/>
              <w:jc w:val="center"/>
              <w:rPr>
                <w:b/>
                <w:sz w:val="32"/>
                <w:szCs w:val="32"/>
              </w:rPr>
            </w:pPr>
            <w:r>
              <w:rPr>
                <w:b/>
                <w:sz w:val="32"/>
                <w:szCs w:val="32"/>
              </w:rPr>
              <w:t>_________________________</w:t>
            </w:r>
          </w:p>
          <w:p w:rsidR="0016232D" w:rsidRDefault="0016232D">
            <w:pPr>
              <w:spacing w:line="276" w:lineRule="auto"/>
              <w:jc w:val="center"/>
              <w:rPr>
                <w:sz w:val="32"/>
                <w:szCs w:val="32"/>
              </w:rPr>
            </w:pPr>
          </w:p>
        </w:tc>
      </w:tr>
    </w:tbl>
    <w:p w:rsidR="0016232D" w:rsidRDefault="0016232D">
      <w:pPr>
        <w:spacing w:line="276" w:lineRule="auto"/>
        <w:rPr>
          <w:sz w:val="32"/>
          <w:szCs w:val="32"/>
        </w:rPr>
      </w:pPr>
    </w:p>
    <w:p w:rsidR="0016232D" w:rsidRDefault="00615C13">
      <w:pPr>
        <w:spacing w:line="276" w:lineRule="auto"/>
        <w:jc w:val="center"/>
        <w:rPr>
          <w:b/>
          <w:sz w:val="32"/>
          <w:szCs w:val="32"/>
        </w:rPr>
      </w:pPr>
      <w:r>
        <w:rPr>
          <w:b/>
          <w:sz w:val="32"/>
          <w:szCs w:val="32"/>
        </w:rPr>
        <w:t>Coordinatore</w:t>
      </w:r>
    </w:p>
    <w:p w:rsidR="0016232D" w:rsidRDefault="00507D72">
      <w:pPr>
        <w:spacing w:line="276" w:lineRule="auto"/>
        <w:jc w:val="center"/>
        <w:rPr>
          <w:b/>
          <w:sz w:val="32"/>
          <w:szCs w:val="32"/>
        </w:rPr>
      </w:pPr>
      <w:r>
        <w:rPr>
          <w:b/>
          <w:sz w:val="32"/>
          <w:szCs w:val="32"/>
        </w:rPr>
        <w:t>__________________________________</w:t>
      </w:r>
    </w:p>
    <w:p w:rsidR="0016232D" w:rsidRDefault="0016232D">
      <w:pPr>
        <w:spacing w:line="276" w:lineRule="auto"/>
        <w:jc w:val="center"/>
        <w:rPr>
          <w:b/>
          <w:sz w:val="32"/>
          <w:szCs w:val="32"/>
        </w:rPr>
      </w:pPr>
    </w:p>
    <w:p w:rsidR="0016232D" w:rsidRDefault="00615C13">
      <w:pPr>
        <w:spacing w:line="276" w:lineRule="auto"/>
        <w:jc w:val="center"/>
        <w:rPr>
          <w:b/>
          <w:sz w:val="28"/>
          <w:szCs w:val="28"/>
        </w:rPr>
      </w:pPr>
      <w:r>
        <w:rPr>
          <w:b/>
          <w:sz w:val="28"/>
          <w:szCs w:val="28"/>
        </w:rPr>
        <w:t>DIRIGENTE SCOLASTICO</w:t>
      </w:r>
    </w:p>
    <w:p w:rsidR="0016232D" w:rsidRDefault="00615C13">
      <w:pPr>
        <w:spacing w:line="276" w:lineRule="auto"/>
        <w:jc w:val="center"/>
        <w:rPr>
          <w:b/>
          <w:sz w:val="28"/>
          <w:szCs w:val="28"/>
        </w:rPr>
      </w:pPr>
      <w:r>
        <w:rPr>
          <w:b/>
          <w:sz w:val="28"/>
          <w:szCs w:val="28"/>
        </w:rPr>
        <w:t xml:space="preserve"> DOTT.SSA ANNALISA RUGGERI</w:t>
      </w:r>
    </w:p>
    <w:p w:rsidR="0016232D" w:rsidRDefault="0016232D">
      <w:pPr>
        <w:spacing w:line="276" w:lineRule="auto"/>
        <w:jc w:val="center"/>
        <w:rPr>
          <w:b/>
          <w:sz w:val="28"/>
          <w:szCs w:val="28"/>
        </w:rPr>
      </w:pPr>
    </w:p>
    <w:p w:rsidR="0016232D" w:rsidRDefault="0016232D">
      <w:pPr>
        <w:spacing w:line="276" w:lineRule="auto"/>
        <w:jc w:val="center"/>
        <w:rPr>
          <w:b/>
          <w:sz w:val="28"/>
          <w:szCs w:val="28"/>
        </w:rPr>
      </w:pPr>
    </w:p>
    <w:p w:rsidR="00507D72" w:rsidRDefault="00615C13">
      <w:pPr>
        <w:spacing w:line="276" w:lineRule="auto"/>
        <w:jc w:val="center"/>
        <w:rPr>
          <w:b/>
          <w:sz w:val="32"/>
          <w:szCs w:val="32"/>
        </w:rPr>
      </w:pPr>
      <w:r>
        <w:rPr>
          <w:b/>
          <w:sz w:val="32"/>
          <w:szCs w:val="32"/>
        </w:rPr>
        <w:t xml:space="preserve">Il presente documento viene letto e approvato all’unanimità dai docenti del </w:t>
      </w:r>
      <w:proofErr w:type="spellStart"/>
      <w:r>
        <w:rPr>
          <w:b/>
          <w:sz w:val="32"/>
          <w:szCs w:val="32"/>
        </w:rPr>
        <w:t>C.d.C</w:t>
      </w:r>
      <w:proofErr w:type="spellEnd"/>
      <w:r>
        <w:rPr>
          <w:b/>
          <w:sz w:val="32"/>
          <w:szCs w:val="32"/>
        </w:rPr>
        <w:t xml:space="preserve"> in data</w:t>
      </w:r>
    </w:p>
    <w:p w:rsidR="00507D72" w:rsidRDefault="00507D72">
      <w:pPr>
        <w:rPr>
          <w:b/>
          <w:sz w:val="32"/>
          <w:szCs w:val="32"/>
        </w:rPr>
      </w:pPr>
      <w:r>
        <w:rPr>
          <w:b/>
          <w:sz w:val="32"/>
          <w:szCs w:val="32"/>
        </w:rPr>
        <w:br w:type="page"/>
      </w:r>
    </w:p>
    <w:p w:rsidR="00A10D58" w:rsidRPr="00A10D58" w:rsidRDefault="00A10D58" w:rsidP="00CE4DDB">
      <w:pPr>
        <w:spacing w:before="100" w:line="276" w:lineRule="auto"/>
        <w:jc w:val="center"/>
        <w:rPr>
          <w:highlight w:val="yellow"/>
          <w:u w:val="single"/>
        </w:rPr>
      </w:pPr>
      <w:r w:rsidRPr="00A10D58">
        <w:rPr>
          <w:highlight w:val="yellow"/>
          <w:u w:val="single"/>
        </w:rPr>
        <w:lastRenderedPageBreak/>
        <w:t>ATTENZIONE:</w:t>
      </w:r>
      <w:r w:rsidR="00CE4DDB">
        <w:rPr>
          <w:highlight w:val="yellow"/>
          <w:u w:val="single"/>
        </w:rPr>
        <w:t xml:space="preserve"> (</w:t>
      </w:r>
      <w:r w:rsidR="00CE4DDB" w:rsidRPr="00CE4DDB">
        <w:rPr>
          <w:highlight w:val="red"/>
          <w:u w:val="single"/>
        </w:rPr>
        <w:t xml:space="preserve">CANCELLARE </w:t>
      </w:r>
      <w:r w:rsidR="00CE4DDB">
        <w:rPr>
          <w:highlight w:val="yellow"/>
          <w:u w:val="single"/>
        </w:rPr>
        <w:t>QUESTO AVVISO PRIMA DELLA STAMPA)</w:t>
      </w:r>
    </w:p>
    <w:p w:rsidR="0016232D" w:rsidRDefault="00A10D58" w:rsidP="00CE4DDB">
      <w:pPr>
        <w:spacing w:before="100" w:line="276" w:lineRule="auto"/>
        <w:jc w:val="center"/>
      </w:pPr>
      <w:r w:rsidRPr="00A10D58">
        <w:rPr>
          <w:highlight w:val="yellow"/>
          <w:u w:val="single"/>
        </w:rPr>
        <w:t>PER AGGIORNARE</w:t>
      </w:r>
      <w:r w:rsidR="00CE4DDB">
        <w:rPr>
          <w:highlight w:val="yellow"/>
          <w:u w:val="single"/>
        </w:rPr>
        <w:t xml:space="preserve"> </w:t>
      </w:r>
      <w:r w:rsidRPr="00A10D58">
        <w:rPr>
          <w:highlight w:val="yellow"/>
          <w:u w:val="single"/>
        </w:rPr>
        <w:t>IL SOMMARIO CLICCARCI SOPRA E SCEGLIERE l’OPZIONE “AGGIORNA SOMMARIO – AGGIORNA INTERO SOMMARIO”</w:t>
      </w:r>
    </w:p>
    <w:sdt>
      <w:sdtPr>
        <w:rPr>
          <w:rFonts w:ascii="Times New Roman" w:eastAsia="Times New Roman" w:hAnsi="Times New Roman" w:cs="Times New Roman"/>
          <w:b w:val="0"/>
          <w:bCs w:val="0"/>
          <w:color w:val="auto"/>
          <w:sz w:val="32"/>
          <w:szCs w:val="24"/>
          <w:lang w:eastAsia="it-IT"/>
        </w:rPr>
        <w:id w:val="1274681757"/>
        <w:docPartObj>
          <w:docPartGallery w:val="Table of Contents"/>
          <w:docPartUnique/>
        </w:docPartObj>
      </w:sdtPr>
      <w:sdtEndPr>
        <w:rPr>
          <w:sz w:val="24"/>
        </w:rPr>
      </w:sdtEndPr>
      <w:sdtContent>
        <w:p w:rsidR="00F708A0" w:rsidRPr="00BD4EF5" w:rsidRDefault="00BD4EF5" w:rsidP="00BD4EF5">
          <w:pPr>
            <w:pStyle w:val="Titolosommario"/>
            <w:spacing w:before="360" w:after="360"/>
            <w:rPr>
              <w:sz w:val="32"/>
            </w:rPr>
          </w:pPr>
          <w:r w:rsidRPr="00BD4EF5">
            <w:rPr>
              <w:sz w:val="32"/>
            </w:rPr>
            <w:t>SOMMARIO</w:t>
          </w:r>
        </w:p>
        <w:p w:rsidR="00941960" w:rsidRDefault="00F708A0">
          <w:pPr>
            <w:pStyle w:val="Sommario1"/>
            <w:tabs>
              <w:tab w:val="left" w:pos="440"/>
              <w:tab w:val="right" w:leader="dot" w:pos="9488"/>
            </w:tabs>
            <w:rPr>
              <w:noProof/>
              <w:lang w:eastAsia="it-IT"/>
            </w:rPr>
          </w:pPr>
          <w:r>
            <w:fldChar w:fldCharType="begin"/>
          </w:r>
          <w:r>
            <w:instrText xml:space="preserve"> TOC \o "1-3" \h \z \u </w:instrText>
          </w:r>
          <w:r>
            <w:fldChar w:fldCharType="separate"/>
          </w:r>
          <w:hyperlink w:anchor="_Toc165537182" w:history="1">
            <w:r w:rsidR="00941960" w:rsidRPr="003F1446">
              <w:rPr>
                <w:rStyle w:val="Collegamentoipertestuale"/>
                <w:noProof/>
                <w:lang w:bidi="hi-IN"/>
              </w:rPr>
              <w:t>1.</w:t>
            </w:r>
            <w:r w:rsidR="00941960">
              <w:rPr>
                <w:noProof/>
                <w:lang w:eastAsia="it-IT"/>
              </w:rPr>
              <w:tab/>
            </w:r>
            <w:r w:rsidR="00941960" w:rsidRPr="003F1446">
              <w:rPr>
                <w:rStyle w:val="Collegamentoipertestuale"/>
                <w:noProof/>
                <w:lang w:bidi="hi-IN"/>
              </w:rPr>
              <w:t>INFORMAZIONI SUL CURRICOLO</w:t>
            </w:r>
            <w:r w:rsidR="00941960">
              <w:rPr>
                <w:noProof/>
                <w:webHidden/>
              </w:rPr>
              <w:tab/>
            </w:r>
            <w:r w:rsidR="00941960">
              <w:rPr>
                <w:noProof/>
                <w:webHidden/>
              </w:rPr>
              <w:fldChar w:fldCharType="begin"/>
            </w:r>
            <w:r w:rsidR="00941960">
              <w:rPr>
                <w:noProof/>
                <w:webHidden/>
              </w:rPr>
              <w:instrText xml:space="preserve"> PAGEREF _Toc165537182 \h </w:instrText>
            </w:r>
            <w:r w:rsidR="00941960">
              <w:rPr>
                <w:noProof/>
                <w:webHidden/>
              </w:rPr>
            </w:r>
            <w:r w:rsidR="00941960">
              <w:rPr>
                <w:noProof/>
                <w:webHidden/>
              </w:rPr>
              <w:fldChar w:fldCharType="separate"/>
            </w:r>
            <w:r w:rsidR="00941960">
              <w:rPr>
                <w:noProof/>
                <w:webHidden/>
              </w:rPr>
              <w:t>4</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83" w:history="1">
            <w:r w:rsidR="00941960" w:rsidRPr="003F1446">
              <w:rPr>
                <w:rStyle w:val="Collegamentoipertestuale"/>
                <w:noProof/>
                <w:lang w:bidi="hi-IN"/>
              </w:rPr>
              <w:t>1.1</w:t>
            </w:r>
            <w:r w:rsidR="00941960">
              <w:rPr>
                <w:noProof/>
                <w:lang w:eastAsia="it-IT"/>
              </w:rPr>
              <w:tab/>
            </w:r>
            <w:r w:rsidR="00941960" w:rsidRPr="003F1446">
              <w:rPr>
                <w:rStyle w:val="Collegamentoipertestuale"/>
                <w:noProof/>
                <w:lang w:bidi="hi-IN"/>
              </w:rPr>
              <w:t>LA SCUOLA E IL SUO CONTESTO</w:t>
            </w:r>
            <w:r w:rsidR="00941960">
              <w:rPr>
                <w:noProof/>
                <w:webHidden/>
              </w:rPr>
              <w:tab/>
            </w:r>
            <w:r w:rsidR="00941960">
              <w:rPr>
                <w:noProof/>
                <w:webHidden/>
              </w:rPr>
              <w:fldChar w:fldCharType="begin"/>
            </w:r>
            <w:r w:rsidR="00941960">
              <w:rPr>
                <w:noProof/>
                <w:webHidden/>
              </w:rPr>
              <w:instrText xml:space="preserve"> PAGEREF _Toc165537183 \h </w:instrText>
            </w:r>
            <w:r w:rsidR="00941960">
              <w:rPr>
                <w:noProof/>
                <w:webHidden/>
              </w:rPr>
            </w:r>
            <w:r w:rsidR="00941960">
              <w:rPr>
                <w:noProof/>
                <w:webHidden/>
              </w:rPr>
              <w:fldChar w:fldCharType="separate"/>
            </w:r>
            <w:r w:rsidR="00941960">
              <w:rPr>
                <w:noProof/>
                <w:webHidden/>
              </w:rPr>
              <w:t>4</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84" w:history="1">
            <w:r w:rsidR="00941960" w:rsidRPr="003F1446">
              <w:rPr>
                <w:rStyle w:val="Collegamentoipertestuale"/>
                <w:noProof/>
                <w:lang w:bidi="hi-IN"/>
              </w:rPr>
              <w:t>1.2</w:t>
            </w:r>
            <w:r w:rsidR="00941960">
              <w:rPr>
                <w:noProof/>
                <w:lang w:eastAsia="it-IT"/>
              </w:rPr>
              <w:tab/>
            </w:r>
            <w:r w:rsidR="00941960" w:rsidRPr="003F1446">
              <w:rPr>
                <w:rStyle w:val="Collegamentoipertestuale"/>
                <w:noProof/>
                <w:lang w:bidi="hi-IN"/>
              </w:rPr>
              <w:t>PROFILO IN USCITA DELL'INDIRIZZO</w:t>
            </w:r>
            <w:r w:rsidR="00941960">
              <w:rPr>
                <w:noProof/>
                <w:webHidden/>
              </w:rPr>
              <w:tab/>
            </w:r>
            <w:r w:rsidR="00941960">
              <w:rPr>
                <w:noProof/>
                <w:webHidden/>
              </w:rPr>
              <w:fldChar w:fldCharType="begin"/>
            </w:r>
            <w:r w:rsidR="00941960">
              <w:rPr>
                <w:noProof/>
                <w:webHidden/>
              </w:rPr>
              <w:instrText xml:space="preserve"> PAGEREF _Toc165537184 \h </w:instrText>
            </w:r>
            <w:r w:rsidR="00941960">
              <w:rPr>
                <w:noProof/>
                <w:webHidden/>
              </w:rPr>
            </w:r>
            <w:r w:rsidR="00941960">
              <w:rPr>
                <w:noProof/>
                <w:webHidden/>
              </w:rPr>
              <w:fldChar w:fldCharType="separate"/>
            </w:r>
            <w:r w:rsidR="00941960">
              <w:rPr>
                <w:noProof/>
                <w:webHidden/>
              </w:rPr>
              <w:t>5</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85" w:history="1">
            <w:r w:rsidR="00941960" w:rsidRPr="003F1446">
              <w:rPr>
                <w:rStyle w:val="Collegamentoipertestuale"/>
                <w:noProof/>
                <w:lang w:bidi="hi-IN"/>
              </w:rPr>
              <w:t>1.3</w:t>
            </w:r>
            <w:r w:rsidR="00941960">
              <w:rPr>
                <w:noProof/>
                <w:lang w:eastAsia="it-IT"/>
              </w:rPr>
              <w:tab/>
            </w:r>
            <w:r w:rsidR="00941960" w:rsidRPr="003F1446">
              <w:rPr>
                <w:rStyle w:val="Collegamentoipertestuale"/>
                <w:noProof/>
                <w:lang w:bidi="hi-IN"/>
              </w:rPr>
              <w:t>PROFILO IN USCITA DI ED. CIVICA</w:t>
            </w:r>
            <w:r w:rsidR="00941960">
              <w:rPr>
                <w:noProof/>
                <w:webHidden/>
              </w:rPr>
              <w:tab/>
            </w:r>
            <w:r w:rsidR="00941960">
              <w:rPr>
                <w:noProof/>
                <w:webHidden/>
              </w:rPr>
              <w:fldChar w:fldCharType="begin"/>
            </w:r>
            <w:r w:rsidR="00941960">
              <w:rPr>
                <w:noProof/>
                <w:webHidden/>
              </w:rPr>
              <w:instrText xml:space="preserve"> PAGEREF _Toc165537185 \h </w:instrText>
            </w:r>
            <w:r w:rsidR="00941960">
              <w:rPr>
                <w:noProof/>
                <w:webHidden/>
              </w:rPr>
            </w:r>
            <w:r w:rsidR="00941960">
              <w:rPr>
                <w:noProof/>
                <w:webHidden/>
              </w:rPr>
              <w:fldChar w:fldCharType="separate"/>
            </w:r>
            <w:r w:rsidR="00941960">
              <w:rPr>
                <w:noProof/>
                <w:webHidden/>
              </w:rPr>
              <w:t>5</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86" w:history="1">
            <w:r w:rsidR="00941960" w:rsidRPr="003F1446">
              <w:rPr>
                <w:rStyle w:val="Collegamentoipertestuale"/>
                <w:noProof/>
                <w:lang w:bidi="hi-IN"/>
              </w:rPr>
              <w:t>1.4</w:t>
            </w:r>
            <w:r w:rsidR="00941960">
              <w:rPr>
                <w:noProof/>
                <w:lang w:eastAsia="it-IT"/>
              </w:rPr>
              <w:tab/>
            </w:r>
            <w:r w:rsidR="00941960" w:rsidRPr="003F1446">
              <w:rPr>
                <w:rStyle w:val="Collegamentoipertestuale"/>
                <w:noProof/>
                <w:lang w:bidi="hi-IN"/>
              </w:rPr>
              <w:t>QUADRO ORARIO SETTIMANALE</w:t>
            </w:r>
            <w:r w:rsidR="00941960">
              <w:rPr>
                <w:noProof/>
                <w:webHidden/>
              </w:rPr>
              <w:tab/>
            </w:r>
            <w:r w:rsidR="00941960">
              <w:rPr>
                <w:noProof/>
                <w:webHidden/>
              </w:rPr>
              <w:fldChar w:fldCharType="begin"/>
            </w:r>
            <w:r w:rsidR="00941960">
              <w:rPr>
                <w:noProof/>
                <w:webHidden/>
              </w:rPr>
              <w:instrText xml:space="preserve"> PAGEREF _Toc165537186 \h </w:instrText>
            </w:r>
            <w:r w:rsidR="00941960">
              <w:rPr>
                <w:noProof/>
                <w:webHidden/>
              </w:rPr>
            </w:r>
            <w:r w:rsidR="00941960">
              <w:rPr>
                <w:noProof/>
                <w:webHidden/>
              </w:rPr>
              <w:fldChar w:fldCharType="separate"/>
            </w:r>
            <w:r w:rsidR="00941960">
              <w:rPr>
                <w:noProof/>
                <w:webHidden/>
              </w:rPr>
              <w:t>6</w:t>
            </w:r>
            <w:r w:rsidR="00941960">
              <w:rPr>
                <w:noProof/>
                <w:webHidden/>
              </w:rPr>
              <w:fldChar w:fldCharType="end"/>
            </w:r>
          </w:hyperlink>
        </w:p>
        <w:p w:rsidR="00941960" w:rsidRDefault="00D764B6">
          <w:pPr>
            <w:pStyle w:val="Sommario1"/>
            <w:tabs>
              <w:tab w:val="left" w:pos="440"/>
              <w:tab w:val="right" w:leader="dot" w:pos="9488"/>
            </w:tabs>
            <w:rPr>
              <w:noProof/>
              <w:lang w:eastAsia="it-IT"/>
            </w:rPr>
          </w:pPr>
          <w:hyperlink w:anchor="_Toc165537187" w:history="1">
            <w:r w:rsidR="00941960" w:rsidRPr="003F1446">
              <w:rPr>
                <w:rStyle w:val="Collegamentoipertestuale"/>
                <w:rFonts w:eastAsia="Times New Roman" w:cs="Calibri"/>
                <w:noProof/>
                <w:lang w:bidi="hi-IN"/>
              </w:rPr>
              <w:t>2.</w:t>
            </w:r>
            <w:r w:rsidR="00941960">
              <w:rPr>
                <w:noProof/>
                <w:lang w:eastAsia="it-IT"/>
              </w:rPr>
              <w:tab/>
            </w:r>
            <w:r w:rsidR="00941960" w:rsidRPr="003F1446">
              <w:rPr>
                <w:rStyle w:val="Collegamentoipertestuale"/>
                <w:rFonts w:eastAsia="Times New Roman" w:cs="Calibri"/>
                <w:noProof/>
                <w:lang w:bidi="hi-IN"/>
              </w:rPr>
              <w:t>DESCRIZIONE SITUAZIONE CLASSE</w:t>
            </w:r>
            <w:r w:rsidR="00941960">
              <w:rPr>
                <w:noProof/>
                <w:webHidden/>
              </w:rPr>
              <w:tab/>
            </w:r>
            <w:r w:rsidR="00941960">
              <w:rPr>
                <w:noProof/>
                <w:webHidden/>
              </w:rPr>
              <w:fldChar w:fldCharType="begin"/>
            </w:r>
            <w:r w:rsidR="00941960">
              <w:rPr>
                <w:noProof/>
                <w:webHidden/>
              </w:rPr>
              <w:instrText xml:space="preserve"> PAGEREF _Toc165537187 \h </w:instrText>
            </w:r>
            <w:r w:rsidR="00941960">
              <w:rPr>
                <w:noProof/>
                <w:webHidden/>
              </w:rPr>
            </w:r>
            <w:r w:rsidR="00941960">
              <w:rPr>
                <w:noProof/>
                <w:webHidden/>
              </w:rPr>
              <w:fldChar w:fldCharType="separate"/>
            </w:r>
            <w:r w:rsidR="00941960">
              <w:rPr>
                <w:noProof/>
                <w:webHidden/>
              </w:rPr>
              <w:t>7</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88" w:history="1">
            <w:r w:rsidR="00941960" w:rsidRPr="003F1446">
              <w:rPr>
                <w:rStyle w:val="Collegamentoipertestuale"/>
                <w:rFonts w:eastAsia="Times New Roman" w:cs="Calibri"/>
                <w:noProof/>
                <w:lang w:bidi="hi-IN"/>
              </w:rPr>
              <w:t>2.1</w:t>
            </w:r>
            <w:r w:rsidR="00941960">
              <w:rPr>
                <w:noProof/>
                <w:lang w:eastAsia="it-IT"/>
              </w:rPr>
              <w:tab/>
            </w:r>
            <w:r w:rsidR="00941960" w:rsidRPr="003F1446">
              <w:rPr>
                <w:rStyle w:val="Collegamentoipertestuale"/>
                <w:rFonts w:eastAsia="Times New Roman" w:cs="Calibri"/>
                <w:noProof/>
                <w:lang w:bidi="hi-IN"/>
              </w:rPr>
              <w:t>COMPOSIZIONE E STORIA DELLA CLASSE</w:t>
            </w:r>
            <w:r w:rsidR="00941960">
              <w:rPr>
                <w:noProof/>
                <w:webHidden/>
              </w:rPr>
              <w:tab/>
            </w:r>
            <w:r w:rsidR="00941960">
              <w:rPr>
                <w:noProof/>
                <w:webHidden/>
              </w:rPr>
              <w:fldChar w:fldCharType="begin"/>
            </w:r>
            <w:r w:rsidR="00941960">
              <w:rPr>
                <w:noProof/>
                <w:webHidden/>
              </w:rPr>
              <w:instrText xml:space="preserve"> PAGEREF _Toc165537188 \h </w:instrText>
            </w:r>
            <w:r w:rsidR="00941960">
              <w:rPr>
                <w:noProof/>
                <w:webHidden/>
              </w:rPr>
            </w:r>
            <w:r w:rsidR="00941960">
              <w:rPr>
                <w:noProof/>
                <w:webHidden/>
              </w:rPr>
              <w:fldChar w:fldCharType="separate"/>
            </w:r>
            <w:r w:rsidR="00941960">
              <w:rPr>
                <w:noProof/>
                <w:webHidden/>
              </w:rPr>
              <w:t>7</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89" w:history="1">
            <w:r w:rsidR="00941960" w:rsidRPr="003F1446">
              <w:rPr>
                <w:rStyle w:val="Collegamentoipertestuale"/>
                <w:rFonts w:eastAsia="Times New Roman" w:cstheme="minorHAnsi"/>
                <w:noProof/>
                <w:lang w:bidi="hi-IN"/>
              </w:rPr>
              <w:t>2.2</w:t>
            </w:r>
            <w:r w:rsidR="00941960">
              <w:rPr>
                <w:noProof/>
                <w:lang w:eastAsia="it-IT"/>
              </w:rPr>
              <w:tab/>
            </w:r>
            <w:r w:rsidR="00941960" w:rsidRPr="003F1446">
              <w:rPr>
                <w:rStyle w:val="Collegamentoipertestuale"/>
                <w:rFonts w:eastAsia="Times New Roman" w:cstheme="minorHAnsi"/>
                <w:noProof/>
                <w:lang w:bidi="hi-IN"/>
              </w:rPr>
              <w:t>PROFILO DELLA CLASSE</w:t>
            </w:r>
            <w:r w:rsidR="00941960">
              <w:rPr>
                <w:noProof/>
                <w:webHidden/>
              </w:rPr>
              <w:tab/>
            </w:r>
            <w:r w:rsidR="00941960">
              <w:rPr>
                <w:noProof/>
                <w:webHidden/>
              </w:rPr>
              <w:fldChar w:fldCharType="begin"/>
            </w:r>
            <w:r w:rsidR="00941960">
              <w:rPr>
                <w:noProof/>
                <w:webHidden/>
              </w:rPr>
              <w:instrText xml:space="preserve"> PAGEREF _Toc165537189 \h </w:instrText>
            </w:r>
            <w:r w:rsidR="00941960">
              <w:rPr>
                <w:noProof/>
                <w:webHidden/>
              </w:rPr>
            </w:r>
            <w:r w:rsidR="00941960">
              <w:rPr>
                <w:noProof/>
                <w:webHidden/>
              </w:rPr>
              <w:fldChar w:fldCharType="separate"/>
            </w:r>
            <w:r w:rsidR="00941960">
              <w:rPr>
                <w:noProof/>
                <w:webHidden/>
              </w:rPr>
              <w:t>8</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0" w:history="1">
            <w:r w:rsidR="00941960" w:rsidRPr="003F1446">
              <w:rPr>
                <w:rStyle w:val="Collegamentoipertestuale"/>
                <w:rFonts w:eastAsia="Times New Roman" w:cs="Calibri"/>
                <w:noProof/>
                <w:lang w:bidi="hi-IN"/>
              </w:rPr>
              <w:t>2.3</w:t>
            </w:r>
            <w:r w:rsidR="00941960">
              <w:rPr>
                <w:noProof/>
                <w:lang w:eastAsia="it-IT"/>
              </w:rPr>
              <w:tab/>
            </w:r>
            <w:r w:rsidR="00941960" w:rsidRPr="003F1446">
              <w:rPr>
                <w:rStyle w:val="Collegamentoipertestuale"/>
                <w:rFonts w:eastAsia="Times New Roman" w:cs="Calibri"/>
                <w:noProof/>
                <w:lang w:bidi="hi-IN"/>
              </w:rPr>
              <w:t>COMPOSIZIONE DEL CONSIGLIO DI CLASSE</w:t>
            </w:r>
            <w:r w:rsidR="00941960">
              <w:rPr>
                <w:noProof/>
                <w:webHidden/>
              </w:rPr>
              <w:tab/>
            </w:r>
            <w:r w:rsidR="00941960">
              <w:rPr>
                <w:noProof/>
                <w:webHidden/>
              </w:rPr>
              <w:fldChar w:fldCharType="begin"/>
            </w:r>
            <w:r w:rsidR="00941960">
              <w:rPr>
                <w:noProof/>
                <w:webHidden/>
              </w:rPr>
              <w:instrText xml:space="preserve"> PAGEREF _Toc165537190 \h </w:instrText>
            </w:r>
            <w:r w:rsidR="00941960">
              <w:rPr>
                <w:noProof/>
                <w:webHidden/>
              </w:rPr>
            </w:r>
            <w:r w:rsidR="00941960">
              <w:rPr>
                <w:noProof/>
                <w:webHidden/>
              </w:rPr>
              <w:fldChar w:fldCharType="separate"/>
            </w:r>
            <w:r w:rsidR="00941960">
              <w:rPr>
                <w:noProof/>
                <w:webHidden/>
              </w:rPr>
              <w:t>8</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1" w:history="1">
            <w:r w:rsidR="00941960" w:rsidRPr="003F1446">
              <w:rPr>
                <w:rStyle w:val="Collegamentoipertestuale"/>
                <w:rFonts w:eastAsia="Times New Roman" w:cstheme="minorHAnsi"/>
                <w:noProof/>
                <w:lang w:bidi="hi-IN"/>
              </w:rPr>
              <w:t>2.4</w:t>
            </w:r>
            <w:r w:rsidR="00941960">
              <w:rPr>
                <w:noProof/>
                <w:lang w:eastAsia="it-IT"/>
              </w:rPr>
              <w:tab/>
            </w:r>
            <w:r w:rsidR="00941960" w:rsidRPr="003F1446">
              <w:rPr>
                <w:rStyle w:val="Collegamentoipertestuale"/>
                <w:rFonts w:eastAsia="Times New Roman" w:cstheme="minorHAnsi"/>
                <w:noProof/>
                <w:lang w:bidi="hi-IN"/>
              </w:rPr>
              <w:t>VARIAZIONI DEL CONSIGLIO DI CLASSE NEL TRIENNIO</w:t>
            </w:r>
            <w:r w:rsidR="00941960">
              <w:rPr>
                <w:noProof/>
                <w:webHidden/>
              </w:rPr>
              <w:tab/>
            </w:r>
            <w:r w:rsidR="00941960">
              <w:rPr>
                <w:noProof/>
                <w:webHidden/>
              </w:rPr>
              <w:fldChar w:fldCharType="begin"/>
            </w:r>
            <w:r w:rsidR="00941960">
              <w:rPr>
                <w:noProof/>
                <w:webHidden/>
              </w:rPr>
              <w:instrText xml:space="preserve"> PAGEREF _Toc165537191 \h </w:instrText>
            </w:r>
            <w:r w:rsidR="00941960">
              <w:rPr>
                <w:noProof/>
                <w:webHidden/>
              </w:rPr>
            </w:r>
            <w:r w:rsidR="00941960">
              <w:rPr>
                <w:noProof/>
                <w:webHidden/>
              </w:rPr>
              <w:fldChar w:fldCharType="separate"/>
            </w:r>
            <w:r w:rsidR="00941960">
              <w:rPr>
                <w:noProof/>
                <w:webHidden/>
              </w:rPr>
              <w:t>8</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2" w:history="1">
            <w:r w:rsidR="00941960" w:rsidRPr="003F1446">
              <w:rPr>
                <w:rStyle w:val="Collegamentoipertestuale"/>
                <w:rFonts w:eastAsia="Times New Roman" w:cs="Calibri"/>
                <w:noProof/>
                <w:lang w:bidi="hi-IN"/>
              </w:rPr>
              <w:t>2.5</w:t>
            </w:r>
            <w:r w:rsidR="00941960">
              <w:rPr>
                <w:noProof/>
                <w:lang w:eastAsia="it-IT"/>
              </w:rPr>
              <w:tab/>
            </w:r>
            <w:r w:rsidR="00941960" w:rsidRPr="003F1446">
              <w:rPr>
                <w:rStyle w:val="Collegamentoipertestuale"/>
                <w:rFonts w:eastAsia="Times New Roman" w:cs="Calibri"/>
                <w:noProof/>
                <w:lang w:bidi="hi-IN"/>
              </w:rPr>
              <w:t>CREDITO SCOLASTICO 3° e 4° ANNO</w:t>
            </w:r>
            <w:r w:rsidR="00941960">
              <w:rPr>
                <w:noProof/>
                <w:webHidden/>
              </w:rPr>
              <w:tab/>
            </w:r>
            <w:r w:rsidR="00941960">
              <w:rPr>
                <w:noProof/>
                <w:webHidden/>
              </w:rPr>
              <w:fldChar w:fldCharType="begin"/>
            </w:r>
            <w:r w:rsidR="00941960">
              <w:rPr>
                <w:noProof/>
                <w:webHidden/>
              </w:rPr>
              <w:instrText xml:space="preserve"> PAGEREF _Toc165537192 \h </w:instrText>
            </w:r>
            <w:r w:rsidR="00941960">
              <w:rPr>
                <w:noProof/>
                <w:webHidden/>
              </w:rPr>
            </w:r>
            <w:r w:rsidR="00941960">
              <w:rPr>
                <w:noProof/>
                <w:webHidden/>
              </w:rPr>
              <w:fldChar w:fldCharType="separate"/>
            </w:r>
            <w:r w:rsidR="00941960">
              <w:rPr>
                <w:noProof/>
                <w:webHidden/>
              </w:rPr>
              <w:t>8</w:t>
            </w:r>
            <w:r w:rsidR="00941960">
              <w:rPr>
                <w:noProof/>
                <w:webHidden/>
              </w:rPr>
              <w:fldChar w:fldCharType="end"/>
            </w:r>
          </w:hyperlink>
        </w:p>
        <w:p w:rsidR="00941960" w:rsidRDefault="00D764B6">
          <w:pPr>
            <w:pStyle w:val="Sommario1"/>
            <w:tabs>
              <w:tab w:val="left" w:pos="440"/>
              <w:tab w:val="right" w:leader="dot" w:pos="9488"/>
            </w:tabs>
            <w:rPr>
              <w:noProof/>
              <w:lang w:eastAsia="it-IT"/>
            </w:rPr>
          </w:pPr>
          <w:hyperlink w:anchor="_Toc165537193" w:history="1">
            <w:r w:rsidR="00941960" w:rsidRPr="003F1446">
              <w:rPr>
                <w:rStyle w:val="Collegamentoipertestuale"/>
                <w:rFonts w:eastAsia="Times New Roman" w:cstheme="minorHAnsi"/>
                <w:noProof/>
                <w:lang w:bidi="hi-IN"/>
              </w:rPr>
              <w:t>3.</w:t>
            </w:r>
            <w:r w:rsidR="00941960">
              <w:rPr>
                <w:noProof/>
                <w:lang w:eastAsia="it-IT"/>
              </w:rPr>
              <w:tab/>
            </w:r>
            <w:r w:rsidR="00941960" w:rsidRPr="003F1446">
              <w:rPr>
                <w:rStyle w:val="Collegamentoipertestuale"/>
                <w:rFonts w:eastAsia="Times New Roman" w:cstheme="minorHAnsi"/>
                <w:noProof/>
                <w:lang w:bidi="hi-IN"/>
              </w:rPr>
              <w:t>INDICAZIONI GENERALI DELL’ATTIVITÀ DIDATTICA</w:t>
            </w:r>
            <w:r w:rsidR="00941960">
              <w:rPr>
                <w:noProof/>
                <w:webHidden/>
              </w:rPr>
              <w:tab/>
            </w:r>
            <w:r w:rsidR="00941960">
              <w:rPr>
                <w:noProof/>
                <w:webHidden/>
              </w:rPr>
              <w:fldChar w:fldCharType="begin"/>
            </w:r>
            <w:r w:rsidR="00941960">
              <w:rPr>
                <w:noProof/>
                <w:webHidden/>
              </w:rPr>
              <w:instrText xml:space="preserve"> PAGEREF _Toc165537193 \h </w:instrText>
            </w:r>
            <w:r w:rsidR="00941960">
              <w:rPr>
                <w:noProof/>
                <w:webHidden/>
              </w:rPr>
            </w:r>
            <w:r w:rsidR="00941960">
              <w:rPr>
                <w:noProof/>
                <w:webHidden/>
              </w:rPr>
              <w:fldChar w:fldCharType="separate"/>
            </w:r>
            <w:r w:rsidR="00941960">
              <w:rPr>
                <w:noProof/>
                <w:webHidden/>
              </w:rPr>
              <w:t>9</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4" w:history="1">
            <w:r w:rsidR="00941960" w:rsidRPr="003F1446">
              <w:rPr>
                <w:rStyle w:val="Collegamentoipertestuale"/>
                <w:rFonts w:eastAsia="Times New Roman" w:cstheme="minorHAnsi"/>
                <w:noProof/>
                <w:lang w:bidi="hi-IN"/>
              </w:rPr>
              <w:t>3.1</w:t>
            </w:r>
            <w:r w:rsidR="00941960">
              <w:rPr>
                <w:noProof/>
                <w:lang w:eastAsia="it-IT"/>
              </w:rPr>
              <w:tab/>
            </w:r>
            <w:r w:rsidR="00941960" w:rsidRPr="003F1446">
              <w:rPr>
                <w:rStyle w:val="Collegamentoipertestuale"/>
                <w:rFonts w:eastAsia="Times New Roman" w:cstheme="minorHAnsi"/>
                <w:noProof/>
                <w:lang w:bidi="hi-IN"/>
              </w:rPr>
              <w:t>PROGRAMMAZIONE INIZIALE DEL CONSIGLIO DI CLASSE</w:t>
            </w:r>
            <w:r w:rsidR="00941960">
              <w:rPr>
                <w:noProof/>
                <w:webHidden/>
              </w:rPr>
              <w:tab/>
            </w:r>
            <w:r w:rsidR="00941960">
              <w:rPr>
                <w:noProof/>
                <w:webHidden/>
              </w:rPr>
              <w:fldChar w:fldCharType="begin"/>
            </w:r>
            <w:r w:rsidR="00941960">
              <w:rPr>
                <w:noProof/>
                <w:webHidden/>
              </w:rPr>
              <w:instrText xml:space="preserve"> PAGEREF _Toc165537194 \h </w:instrText>
            </w:r>
            <w:r w:rsidR="00941960">
              <w:rPr>
                <w:noProof/>
                <w:webHidden/>
              </w:rPr>
            </w:r>
            <w:r w:rsidR="00941960">
              <w:rPr>
                <w:noProof/>
                <w:webHidden/>
              </w:rPr>
              <w:fldChar w:fldCharType="separate"/>
            </w:r>
            <w:r w:rsidR="00941960">
              <w:rPr>
                <w:noProof/>
                <w:webHidden/>
              </w:rPr>
              <w:t>9</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5" w:history="1">
            <w:r w:rsidR="00941960" w:rsidRPr="003F1446">
              <w:rPr>
                <w:rStyle w:val="Collegamentoipertestuale"/>
                <w:rFonts w:eastAsia="Times New Roman" w:cs="Calibri"/>
                <w:noProof/>
                <w:lang w:bidi="hi-IN"/>
              </w:rPr>
              <w:t>3.2</w:t>
            </w:r>
            <w:r w:rsidR="00941960">
              <w:rPr>
                <w:noProof/>
                <w:lang w:eastAsia="it-IT"/>
              </w:rPr>
              <w:tab/>
            </w:r>
            <w:r w:rsidR="00941960" w:rsidRPr="003F1446">
              <w:rPr>
                <w:rStyle w:val="Collegamentoipertestuale"/>
                <w:rFonts w:eastAsia="Times New Roman" w:cs="Calibri"/>
                <w:noProof/>
                <w:lang w:bidi="hi-IN"/>
              </w:rPr>
              <w:t>METODOLOGIE E STRATEGIE ADOTTATE</w:t>
            </w:r>
            <w:r w:rsidR="00941960">
              <w:rPr>
                <w:noProof/>
                <w:webHidden/>
              </w:rPr>
              <w:tab/>
            </w:r>
            <w:r w:rsidR="00941960">
              <w:rPr>
                <w:noProof/>
                <w:webHidden/>
              </w:rPr>
              <w:fldChar w:fldCharType="begin"/>
            </w:r>
            <w:r w:rsidR="00941960">
              <w:rPr>
                <w:noProof/>
                <w:webHidden/>
              </w:rPr>
              <w:instrText xml:space="preserve"> PAGEREF _Toc165537195 \h </w:instrText>
            </w:r>
            <w:r w:rsidR="00941960">
              <w:rPr>
                <w:noProof/>
                <w:webHidden/>
              </w:rPr>
            </w:r>
            <w:r w:rsidR="00941960">
              <w:rPr>
                <w:noProof/>
                <w:webHidden/>
              </w:rPr>
              <w:fldChar w:fldCharType="separate"/>
            </w:r>
            <w:r w:rsidR="00941960">
              <w:rPr>
                <w:noProof/>
                <w:webHidden/>
              </w:rPr>
              <w:t>10</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6" w:history="1">
            <w:r w:rsidR="00941960" w:rsidRPr="003F1446">
              <w:rPr>
                <w:rStyle w:val="Collegamentoipertestuale"/>
                <w:rFonts w:eastAsia="Times New Roman" w:cstheme="minorHAnsi"/>
                <w:noProof/>
                <w:lang w:bidi="hi-IN"/>
              </w:rPr>
              <w:t>3.3</w:t>
            </w:r>
            <w:r w:rsidR="00941960">
              <w:rPr>
                <w:noProof/>
                <w:lang w:eastAsia="it-IT"/>
              </w:rPr>
              <w:tab/>
            </w:r>
            <w:r w:rsidR="00941960" w:rsidRPr="003F1446">
              <w:rPr>
                <w:rStyle w:val="Collegamentoipertestuale"/>
                <w:rFonts w:eastAsia="Times New Roman" w:cstheme="minorHAnsi"/>
                <w:noProof/>
                <w:lang w:bidi="hi-IN"/>
              </w:rPr>
              <w:t>DIDATTICA DIGITALE INTEGRATA</w:t>
            </w:r>
            <w:r w:rsidR="00941960">
              <w:rPr>
                <w:noProof/>
                <w:webHidden/>
              </w:rPr>
              <w:tab/>
            </w:r>
            <w:r w:rsidR="00941960">
              <w:rPr>
                <w:noProof/>
                <w:webHidden/>
              </w:rPr>
              <w:fldChar w:fldCharType="begin"/>
            </w:r>
            <w:r w:rsidR="00941960">
              <w:rPr>
                <w:noProof/>
                <w:webHidden/>
              </w:rPr>
              <w:instrText xml:space="preserve"> PAGEREF _Toc165537196 \h </w:instrText>
            </w:r>
            <w:r w:rsidR="00941960">
              <w:rPr>
                <w:noProof/>
                <w:webHidden/>
              </w:rPr>
            </w:r>
            <w:r w:rsidR="00941960">
              <w:rPr>
                <w:noProof/>
                <w:webHidden/>
              </w:rPr>
              <w:fldChar w:fldCharType="separate"/>
            </w:r>
            <w:r w:rsidR="00941960">
              <w:rPr>
                <w:noProof/>
                <w:webHidden/>
              </w:rPr>
              <w:t>11</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7" w:history="1">
            <w:r w:rsidR="00941960" w:rsidRPr="003F1446">
              <w:rPr>
                <w:rStyle w:val="Collegamentoipertestuale"/>
                <w:rFonts w:eastAsia="Times New Roman" w:cs="Calibri"/>
                <w:noProof/>
                <w:lang w:bidi="hi-IN"/>
              </w:rPr>
              <w:t>3.4</w:t>
            </w:r>
            <w:r w:rsidR="00941960">
              <w:rPr>
                <w:noProof/>
                <w:lang w:eastAsia="it-IT"/>
              </w:rPr>
              <w:tab/>
            </w:r>
            <w:r w:rsidR="00941960" w:rsidRPr="003F1446">
              <w:rPr>
                <w:rStyle w:val="Collegamentoipertestuale"/>
                <w:rFonts w:eastAsia="Times New Roman" w:cs="Calibri"/>
                <w:noProof/>
                <w:lang w:bidi="hi-IN"/>
              </w:rPr>
              <w:t>AMBIENTI DI APPRENDIMENTO</w:t>
            </w:r>
            <w:r w:rsidR="00941960">
              <w:rPr>
                <w:noProof/>
                <w:webHidden/>
              </w:rPr>
              <w:tab/>
            </w:r>
            <w:r w:rsidR="00941960">
              <w:rPr>
                <w:noProof/>
                <w:webHidden/>
              </w:rPr>
              <w:fldChar w:fldCharType="begin"/>
            </w:r>
            <w:r w:rsidR="00941960">
              <w:rPr>
                <w:noProof/>
                <w:webHidden/>
              </w:rPr>
              <w:instrText xml:space="preserve"> PAGEREF _Toc165537197 \h </w:instrText>
            </w:r>
            <w:r w:rsidR="00941960">
              <w:rPr>
                <w:noProof/>
                <w:webHidden/>
              </w:rPr>
            </w:r>
            <w:r w:rsidR="00941960">
              <w:rPr>
                <w:noProof/>
                <w:webHidden/>
              </w:rPr>
              <w:fldChar w:fldCharType="separate"/>
            </w:r>
            <w:r w:rsidR="00941960">
              <w:rPr>
                <w:noProof/>
                <w:webHidden/>
              </w:rPr>
              <w:t>11</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198" w:history="1">
            <w:r w:rsidR="00941960" w:rsidRPr="003F1446">
              <w:rPr>
                <w:rStyle w:val="Collegamentoipertestuale"/>
                <w:rFonts w:eastAsia="Times New Roman" w:cs="Calibri"/>
                <w:noProof/>
                <w:lang w:bidi="hi-IN"/>
              </w:rPr>
              <w:t>3.5</w:t>
            </w:r>
            <w:r w:rsidR="00941960">
              <w:rPr>
                <w:noProof/>
                <w:lang w:eastAsia="it-IT"/>
              </w:rPr>
              <w:tab/>
            </w:r>
            <w:r w:rsidR="00941960" w:rsidRPr="003F1446">
              <w:rPr>
                <w:rStyle w:val="Collegamentoipertestuale"/>
                <w:rFonts w:eastAsia="Times New Roman" w:cs="Calibri"/>
                <w:noProof/>
                <w:lang w:bidi="hi-IN"/>
              </w:rPr>
              <w:t>PERCORSI PER LE COMPETENZE TRASVERSALI E PER L’ORIENTAMENTO</w:t>
            </w:r>
            <w:r w:rsidR="00941960">
              <w:rPr>
                <w:noProof/>
                <w:webHidden/>
              </w:rPr>
              <w:tab/>
            </w:r>
            <w:r w:rsidR="00941960">
              <w:rPr>
                <w:noProof/>
                <w:webHidden/>
              </w:rPr>
              <w:fldChar w:fldCharType="begin"/>
            </w:r>
            <w:r w:rsidR="00941960">
              <w:rPr>
                <w:noProof/>
                <w:webHidden/>
              </w:rPr>
              <w:instrText xml:space="preserve"> PAGEREF _Toc165537198 \h </w:instrText>
            </w:r>
            <w:r w:rsidR="00941960">
              <w:rPr>
                <w:noProof/>
                <w:webHidden/>
              </w:rPr>
            </w:r>
            <w:r w:rsidR="00941960">
              <w:rPr>
                <w:noProof/>
                <w:webHidden/>
              </w:rPr>
              <w:fldChar w:fldCharType="separate"/>
            </w:r>
            <w:r w:rsidR="00941960">
              <w:rPr>
                <w:noProof/>
                <w:webHidden/>
              </w:rPr>
              <w:t>11</w:t>
            </w:r>
            <w:r w:rsidR="00941960">
              <w:rPr>
                <w:noProof/>
                <w:webHidden/>
              </w:rPr>
              <w:fldChar w:fldCharType="end"/>
            </w:r>
          </w:hyperlink>
        </w:p>
        <w:p w:rsidR="00941960" w:rsidRDefault="00D764B6">
          <w:pPr>
            <w:pStyle w:val="Sommario1"/>
            <w:tabs>
              <w:tab w:val="left" w:pos="440"/>
              <w:tab w:val="right" w:leader="dot" w:pos="9488"/>
            </w:tabs>
            <w:rPr>
              <w:noProof/>
              <w:lang w:eastAsia="it-IT"/>
            </w:rPr>
          </w:pPr>
          <w:hyperlink w:anchor="_Toc165537199" w:history="1">
            <w:r w:rsidR="00941960" w:rsidRPr="003F1446">
              <w:rPr>
                <w:rStyle w:val="Collegamentoipertestuale"/>
                <w:rFonts w:eastAsia="Times New Roman" w:cstheme="minorHAnsi"/>
                <w:noProof/>
                <w:lang w:bidi="hi-IN"/>
              </w:rPr>
              <w:t>4.</w:t>
            </w:r>
            <w:r w:rsidR="00941960">
              <w:rPr>
                <w:noProof/>
                <w:lang w:eastAsia="it-IT"/>
              </w:rPr>
              <w:tab/>
            </w:r>
            <w:r w:rsidR="00941960" w:rsidRPr="003F1446">
              <w:rPr>
                <w:rStyle w:val="Collegamentoipertestuale"/>
                <w:rFonts w:eastAsia="Times New Roman" w:cstheme="minorHAnsi"/>
                <w:noProof/>
                <w:lang w:bidi="hi-IN"/>
              </w:rPr>
              <w:t>ATTIVITÀ E PROGETTI</w:t>
            </w:r>
            <w:r w:rsidR="00941960">
              <w:rPr>
                <w:noProof/>
                <w:webHidden/>
              </w:rPr>
              <w:tab/>
            </w:r>
            <w:r w:rsidR="00941960">
              <w:rPr>
                <w:noProof/>
                <w:webHidden/>
              </w:rPr>
              <w:fldChar w:fldCharType="begin"/>
            </w:r>
            <w:r w:rsidR="00941960">
              <w:rPr>
                <w:noProof/>
                <w:webHidden/>
              </w:rPr>
              <w:instrText xml:space="preserve"> PAGEREF _Toc165537199 \h </w:instrText>
            </w:r>
            <w:r w:rsidR="00941960">
              <w:rPr>
                <w:noProof/>
                <w:webHidden/>
              </w:rPr>
            </w:r>
            <w:r w:rsidR="00941960">
              <w:rPr>
                <w:noProof/>
                <w:webHidden/>
              </w:rPr>
              <w:fldChar w:fldCharType="separate"/>
            </w:r>
            <w:r w:rsidR="00941960">
              <w:rPr>
                <w:noProof/>
                <w:webHidden/>
              </w:rPr>
              <w:t>13</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00" w:history="1">
            <w:r w:rsidR="00941960" w:rsidRPr="003F1446">
              <w:rPr>
                <w:rStyle w:val="Collegamentoipertestuale"/>
                <w:rFonts w:eastAsia="Times New Roman"/>
                <w:noProof/>
                <w:lang w:bidi="hi-IN"/>
              </w:rPr>
              <w:t>4.1</w:t>
            </w:r>
            <w:r w:rsidR="00941960">
              <w:rPr>
                <w:noProof/>
                <w:lang w:eastAsia="it-IT"/>
              </w:rPr>
              <w:tab/>
            </w:r>
            <w:r w:rsidR="00941960" w:rsidRPr="003F1446">
              <w:rPr>
                <w:rStyle w:val="Collegamentoipertestuale"/>
                <w:rFonts w:eastAsia="Times New Roman"/>
                <w:noProof/>
                <w:lang w:bidi="hi-IN"/>
              </w:rPr>
              <w:t>ATTIVITÀ DI RECUPERO E POTENZIAMENTO</w:t>
            </w:r>
            <w:r w:rsidR="00941960">
              <w:rPr>
                <w:noProof/>
                <w:webHidden/>
              </w:rPr>
              <w:tab/>
            </w:r>
            <w:r w:rsidR="00941960">
              <w:rPr>
                <w:noProof/>
                <w:webHidden/>
              </w:rPr>
              <w:fldChar w:fldCharType="begin"/>
            </w:r>
            <w:r w:rsidR="00941960">
              <w:rPr>
                <w:noProof/>
                <w:webHidden/>
              </w:rPr>
              <w:instrText xml:space="preserve"> PAGEREF _Toc165537200 \h </w:instrText>
            </w:r>
            <w:r w:rsidR="00941960">
              <w:rPr>
                <w:noProof/>
                <w:webHidden/>
              </w:rPr>
            </w:r>
            <w:r w:rsidR="00941960">
              <w:rPr>
                <w:noProof/>
                <w:webHidden/>
              </w:rPr>
              <w:fldChar w:fldCharType="separate"/>
            </w:r>
            <w:r w:rsidR="00941960">
              <w:rPr>
                <w:noProof/>
                <w:webHidden/>
              </w:rPr>
              <w:t>13</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01" w:history="1">
            <w:r w:rsidR="00941960" w:rsidRPr="003F1446">
              <w:rPr>
                <w:rStyle w:val="Collegamentoipertestuale"/>
                <w:rFonts w:eastAsia="Times New Roman"/>
                <w:noProof/>
                <w:lang w:bidi="hi-IN"/>
              </w:rPr>
              <w:t>4.2</w:t>
            </w:r>
            <w:r w:rsidR="00941960">
              <w:rPr>
                <w:noProof/>
                <w:lang w:eastAsia="it-IT"/>
              </w:rPr>
              <w:tab/>
            </w:r>
            <w:r w:rsidR="00941960" w:rsidRPr="003F1446">
              <w:rPr>
                <w:rStyle w:val="Collegamentoipertestuale"/>
                <w:rFonts w:eastAsia="Times New Roman"/>
                <w:noProof/>
                <w:lang w:bidi="hi-IN"/>
              </w:rPr>
              <w:t>ATTIVITA’ E PROGETTI DI ED. CIVICA</w:t>
            </w:r>
            <w:r w:rsidR="00941960">
              <w:rPr>
                <w:noProof/>
                <w:webHidden/>
              </w:rPr>
              <w:tab/>
            </w:r>
            <w:r w:rsidR="00941960">
              <w:rPr>
                <w:noProof/>
                <w:webHidden/>
              </w:rPr>
              <w:fldChar w:fldCharType="begin"/>
            </w:r>
            <w:r w:rsidR="00941960">
              <w:rPr>
                <w:noProof/>
                <w:webHidden/>
              </w:rPr>
              <w:instrText xml:space="preserve"> PAGEREF _Toc165537201 \h </w:instrText>
            </w:r>
            <w:r w:rsidR="00941960">
              <w:rPr>
                <w:noProof/>
                <w:webHidden/>
              </w:rPr>
            </w:r>
            <w:r w:rsidR="00941960">
              <w:rPr>
                <w:noProof/>
                <w:webHidden/>
              </w:rPr>
              <w:fldChar w:fldCharType="separate"/>
            </w:r>
            <w:r w:rsidR="00941960">
              <w:rPr>
                <w:noProof/>
                <w:webHidden/>
              </w:rPr>
              <w:t>13</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02" w:history="1">
            <w:r w:rsidR="00941960" w:rsidRPr="003F1446">
              <w:rPr>
                <w:rStyle w:val="Collegamentoipertestuale"/>
                <w:rFonts w:eastAsia="Times New Roman"/>
                <w:noProof/>
                <w:lang w:bidi="hi-IN"/>
              </w:rPr>
              <w:t>4.3</w:t>
            </w:r>
            <w:r w:rsidR="00941960">
              <w:rPr>
                <w:noProof/>
                <w:lang w:eastAsia="it-IT"/>
              </w:rPr>
              <w:tab/>
            </w:r>
            <w:r w:rsidR="00941960" w:rsidRPr="003F1446">
              <w:rPr>
                <w:rStyle w:val="Collegamentoipertestuale"/>
                <w:rFonts w:eastAsia="Times New Roman"/>
                <w:noProof/>
                <w:lang w:bidi="hi-IN"/>
              </w:rPr>
              <w:t>ALTRE ATTIVITA’ DI ARRICCHIMENTO DELL’OFFERTA FORMATIVA</w:t>
            </w:r>
            <w:r w:rsidR="00941960">
              <w:rPr>
                <w:noProof/>
                <w:webHidden/>
              </w:rPr>
              <w:tab/>
            </w:r>
            <w:r w:rsidR="00941960">
              <w:rPr>
                <w:noProof/>
                <w:webHidden/>
              </w:rPr>
              <w:fldChar w:fldCharType="begin"/>
            </w:r>
            <w:r w:rsidR="00941960">
              <w:rPr>
                <w:noProof/>
                <w:webHidden/>
              </w:rPr>
              <w:instrText xml:space="preserve"> PAGEREF _Toc165537202 \h </w:instrText>
            </w:r>
            <w:r w:rsidR="00941960">
              <w:rPr>
                <w:noProof/>
                <w:webHidden/>
              </w:rPr>
            </w:r>
            <w:r w:rsidR="00941960">
              <w:rPr>
                <w:noProof/>
                <w:webHidden/>
              </w:rPr>
              <w:fldChar w:fldCharType="separate"/>
            </w:r>
            <w:r w:rsidR="00941960">
              <w:rPr>
                <w:noProof/>
                <w:webHidden/>
              </w:rPr>
              <w:t>15</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03" w:history="1">
            <w:r w:rsidR="00941960" w:rsidRPr="003F1446">
              <w:rPr>
                <w:rStyle w:val="Collegamentoipertestuale"/>
                <w:rFonts w:eastAsia="Times New Roman"/>
                <w:noProof/>
                <w:lang w:bidi="hi-IN"/>
              </w:rPr>
              <w:t>4.4</w:t>
            </w:r>
            <w:r w:rsidR="00941960">
              <w:rPr>
                <w:noProof/>
                <w:lang w:eastAsia="it-IT"/>
              </w:rPr>
              <w:tab/>
            </w:r>
            <w:r w:rsidR="00941960" w:rsidRPr="003F1446">
              <w:rPr>
                <w:rStyle w:val="Collegamentoipertestuale"/>
                <w:rFonts w:eastAsia="Times New Roman"/>
                <w:noProof/>
                <w:lang w:bidi="hi-IN"/>
              </w:rPr>
              <w:t>ATTIVITÀ DI ORIENTAMENTO</w:t>
            </w:r>
            <w:r w:rsidR="00941960">
              <w:rPr>
                <w:noProof/>
                <w:webHidden/>
              </w:rPr>
              <w:tab/>
            </w:r>
            <w:r w:rsidR="00941960">
              <w:rPr>
                <w:noProof/>
                <w:webHidden/>
              </w:rPr>
              <w:fldChar w:fldCharType="begin"/>
            </w:r>
            <w:r w:rsidR="00941960">
              <w:rPr>
                <w:noProof/>
                <w:webHidden/>
              </w:rPr>
              <w:instrText xml:space="preserve"> PAGEREF _Toc165537203 \h </w:instrText>
            </w:r>
            <w:r w:rsidR="00941960">
              <w:rPr>
                <w:noProof/>
                <w:webHidden/>
              </w:rPr>
            </w:r>
            <w:r w:rsidR="00941960">
              <w:rPr>
                <w:noProof/>
                <w:webHidden/>
              </w:rPr>
              <w:fldChar w:fldCharType="separate"/>
            </w:r>
            <w:r w:rsidR="00941960">
              <w:rPr>
                <w:noProof/>
                <w:webHidden/>
              </w:rPr>
              <w:t>15</w:t>
            </w:r>
            <w:r w:rsidR="00941960">
              <w:rPr>
                <w:noProof/>
                <w:webHidden/>
              </w:rPr>
              <w:fldChar w:fldCharType="end"/>
            </w:r>
          </w:hyperlink>
        </w:p>
        <w:p w:rsidR="00941960" w:rsidRDefault="00D764B6">
          <w:pPr>
            <w:pStyle w:val="Sommario1"/>
            <w:tabs>
              <w:tab w:val="left" w:pos="440"/>
              <w:tab w:val="right" w:leader="dot" w:pos="9488"/>
            </w:tabs>
            <w:rPr>
              <w:noProof/>
              <w:lang w:eastAsia="it-IT"/>
            </w:rPr>
          </w:pPr>
          <w:hyperlink w:anchor="_Toc165537204" w:history="1">
            <w:r w:rsidR="00941960" w:rsidRPr="003F1446">
              <w:rPr>
                <w:rStyle w:val="Collegamentoipertestuale"/>
                <w:rFonts w:eastAsia="Times New Roman" w:cstheme="minorHAnsi"/>
                <w:noProof/>
                <w:lang w:bidi="hi-IN"/>
              </w:rPr>
              <w:t>5.</w:t>
            </w:r>
            <w:r w:rsidR="00941960">
              <w:rPr>
                <w:noProof/>
                <w:lang w:eastAsia="it-IT"/>
              </w:rPr>
              <w:tab/>
            </w:r>
            <w:r w:rsidR="00941960" w:rsidRPr="003F1446">
              <w:rPr>
                <w:rStyle w:val="Collegamentoipertestuale"/>
                <w:rFonts w:eastAsia="Times New Roman" w:cstheme="minorHAnsi"/>
                <w:noProof/>
                <w:lang w:bidi="hi-IN"/>
              </w:rPr>
              <w:t>VALUTAZIONE DEGLI APPRENDIMENTI</w:t>
            </w:r>
            <w:r w:rsidR="00941960">
              <w:rPr>
                <w:noProof/>
                <w:webHidden/>
              </w:rPr>
              <w:tab/>
            </w:r>
            <w:r w:rsidR="00941960">
              <w:rPr>
                <w:noProof/>
                <w:webHidden/>
              </w:rPr>
              <w:fldChar w:fldCharType="begin"/>
            </w:r>
            <w:r w:rsidR="00941960">
              <w:rPr>
                <w:noProof/>
                <w:webHidden/>
              </w:rPr>
              <w:instrText xml:space="preserve"> PAGEREF _Toc165537204 \h </w:instrText>
            </w:r>
            <w:r w:rsidR="00941960">
              <w:rPr>
                <w:noProof/>
                <w:webHidden/>
              </w:rPr>
            </w:r>
            <w:r w:rsidR="00941960">
              <w:rPr>
                <w:noProof/>
                <w:webHidden/>
              </w:rPr>
              <w:fldChar w:fldCharType="separate"/>
            </w:r>
            <w:r w:rsidR="00941960">
              <w:rPr>
                <w:noProof/>
                <w:webHidden/>
              </w:rPr>
              <w:t>15</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05" w:history="1">
            <w:r w:rsidR="00941960" w:rsidRPr="003F1446">
              <w:rPr>
                <w:rStyle w:val="Collegamentoipertestuale"/>
                <w:rFonts w:eastAsia="Times New Roman" w:cstheme="minorHAnsi"/>
                <w:noProof/>
                <w:lang w:bidi="hi-IN"/>
              </w:rPr>
              <w:t>5.1</w:t>
            </w:r>
            <w:r w:rsidR="00941960">
              <w:rPr>
                <w:noProof/>
                <w:lang w:eastAsia="it-IT"/>
              </w:rPr>
              <w:tab/>
            </w:r>
            <w:r w:rsidR="00941960" w:rsidRPr="003F1446">
              <w:rPr>
                <w:rStyle w:val="Collegamentoipertestuale"/>
                <w:rFonts w:eastAsia="Times New Roman" w:cstheme="minorHAnsi"/>
                <w:noProof/>
                <w:lang w:bidi="hi-IN"/>
              </w:rPr>
              <w:t>CRITERI DI VALUTAZIONE</w:t>
            </w:r>
            <w:r w:rsidR="00941960">
              <w:rPr>
                <w:noProof/>
                <w:webHidden/>
              </w:rPr>
              <w:tab/>
            </w:r>
            <w:r w:rsidR="00941960">
              <w:rPr>
                <w:noProof/>
                <w:webHidden/>
              </w:rPr>
              <w:fldChar w:fldCharType="begin"/>
            </w:r>
            <w:r w:rsidR="00941960">
              <w:rPr>
                <w:noProof/>
                <w:webHidden/>
              </w:rPr>
              <w:instrText xml:space="preserve"> PAGEREF _Toc165537205 \h </w:instrText>
            </w:r>
            <w:r w:rsidR="00941960">
              <w:rPr>
                <w:noProof/>
                <w:webHidden/>
              </w:rPr>
            </w:r>
            <w:r w:rsidR="00941960">
              <w:rPr>
                <w:noProof/>
                <w:webHidden/>
              </w:rPr>
              <w:fldChar w:fldCharType="separate"/>
            </w:r>
            <w:r w:rsidR="00941960">
              <w:rPr>
                <w:noProof/>
                <w:webHidden/>
              </w:rPr>
              <w:t>15</w:t>
            </w:r>
            <w:r w:rsidR="00941960">
              <w:rPr>
                <w:noProof/>
                <w:webHidden/>
              </w:rPr>
              <w:fldChar w:fldCharType="end"/>
            </w:r>
          </w:hyperlink>
        </w:p>
        <w:p w:rsidR="00941960" w:rsidRDefault="00D764B6">
          <w:pPr>
            <w:pStyle w:val="Sommario3"/>
            <w:tabs>
              <w:tab w:val="right" w:leader="dot" w:pos="9488"/>
            </w:tabs>
            <w:rPr>
              <w:noProof/>
              <w:lang w:eastAsia="it-IT"/>
            </w:rPr>
          </w:pPr>
          <w:hyperlink w:anchor="_Toc165537206" w:history="1">
            <w:r w:rsidR="00941960" w:rsidRPr="003F1446">
              <w:rPr>
                <w:rStyle w:val="Collegamentoipertestuale"/>
                <w:noProof/>
                <w:lang w:bidi="hi-IN"/>
              </w:rPr>
              <w:t>5.1.1 Griglia per l’attribuzione del voto di condotta</w:t>
            </w:r>
            <w:r w:rsidR="00941960">
              <w:rPr>
                <w:noProof/>
                <w:webHidden/>
              </w:rPr>
              <w:tab/>
            </w:r>
            <w:r w:rsidR="00941960">
              <w:rPr>
                <w:noProof/>
                <w:webHidden/>
              </w:rPr>
              <w:fldChar w:fldCharType="begin"/>
            </w:r>
            <w:r w:rsidR="00941960">
              <w:rPr>
                <w:noProof/>
                <w:webHidden/>
              </w:rPr>
              <w:instrText xml:space="preserve"> PAGEREF _Toc165537206 \h </w:instrText>
            </w:r>
            <w:r w:rsidR="00941960">
              <w:rPr>
                <w:noProof/>
                <w:webHidden/>
              </w:rPr>
            </w:r>
            <w:r w:rsidR="00941960">
              <w:rPr>
                <w:noProof/>
                <w:webHidden/>
              </w:rPr>
              <w:fldChar w:fldCharType="separate"/>
            </w:r>
            <w:r w:rsidR="00941960">
              <w:rPr>
                <w:noProof/>
                <w:webHidden/>
              </w:rPr>
              <w:t>15</w:t>
            </w:r>
            <w:r w:rsidR="00941960">
              <w:rPr>
                <w:noProof/>
                <w:webHidden/>
              </w:rPr>
              <w:fldChar w:fldCharType="end"/>
            </w:r>
          </w:hyperlink>
        </w:p>
        <w:p w:rsidR="00941960" w:rsidRDefault="00D764B6">
          <w:pPr>
            <w:pStyle w:val="Sommario3"/>
            <w:tabs>
              <w:tab w:val="right" w:leader="dot" w:pos="9488"/>
            </w:tabs>
            <w:rPr>
              <w:noProof/>
              <w:lang w:eastAsia="it-IT"/>
            </w:rPr>
          </w:pPr>
          <w:hyperlink w:anchor="_Toc165537207" w:history="1">
            <w:r w:rsidR="00941960" w:rsidRPr="003F1446">
              <w:rPr>
                <w:rStyle w:val="Collegamentoipertestuale"/>
                <w:noProof/>
                <w:lang w:bidi="hi-IN"/>
              </w:rPr>
              <w:t>5.1.2 Griglia di valutazione generale degli apprendimenti</w:t>
            </w:r>
            <w:r w:rsidR="00941960">
              <w:rPr>
                <w:noProof/>
                <w:webHidden/>
              </w:rPr>
              <w:tab/>
            </w:r>
            <w:r w:rsidR="00941960">
              <w:rPr>
                <w:noProof/>
                <w:webHidden/>
              </w:rPr>
              <w:fldChar w:fldCharType="begin"/>
            </w:r>
            <w:r w:rsidR="00941960">
              <w:rPr>
                <w:noProof/>
                <w:webHidden/>
              </w:rPr>
              <w:instrText xml:space="preserve"> PAGEREF _Toc165537207 \h </w:instrText>
            </w:r>
            <w:r w:rsidR="00941960">
              <w:rPr>
                <w:noProof/>
                <w:webHidden/>
              </w:rPr>
            </w:r>
            <w:r w:rsidR="00941960">
              <w:rPr>
                <w:noProof/>
                <w:webHidden/>
              </w:rPr>
              <w:fldChar w:fldCharType="separate"/>
            </w:r>
            <w:r w:rsidR="00941960">
              <w:rPr>
                <w:noProof/>
                <w:webHidden/>
              </w:rPr>
              <w:t>16</w:t>
            </w:r>
            <w:r w:rsidR="00941960">
              <w:rPr>
                <w:noProof/>
                <w:webHidden/>
              </w:rPr>
              <w:fldChar w:fldCharType="end"/>
            </w:r>
          </w:hyperlink>
        </w:p>
        <w:p w:rsidR="00941960" w:rsidRDefault="00D764B6">
          <w:pPr>
            <w:pStyle w:val="Sommario3"/>
            <w:tabs>
              <w:tab w:val="right" w:leader="dot" w:pos="9488"/>
            </w:tabs>
            <w:rPr>
              <w:noProof/>
              <w:lang w:eastAsia="it-IT"/>
            </w:rPr>
          </w:pPr>
          <w:hyperlink w:anchor="_Toc165537208" w:history="1">
            <w:r w:rsidR="00941960" w:rsidRPr="003F1446">
              <w:rPr>
                <w:rStyle w:val="Collegamentoipertestuale"/>
                <w:noProof/>
                <w:lang w:bidi="hi-IN"/>
              </w:rPr>
              <w:t>5.1.3 Valutazione educazione civica</w:t>
            </w:r>
            <w:r w:rsidR="00941960">
              <w:rPr>
                <w:noProof/>
                <w:webHidden/>
              </w:rPr>
              <w:tab/>
            </w:r>
            <w:r w:rsidR="00941960">
              <w:rPr>
                <w:noProof/>
                <w:webHidden/>
              </w:rPr>
              <w:fldChar w:fldCharType="begin"/>
            </w:r>
            <w:r w:rsidR="00941960">
              <w:rPr>
                <w:noProof/>
                <w:webHidden/>
              </w:rPr>
              <w:instrText xml:space="preserve"> PAGEREF _Toc165537208 \h </w:instrText>
            </w:r>
            <w:r w:rsidR="00941960">
              <w:rPr>
                <w:noProof/>
                <w:webHidden/>
              </w:rPr>
            </w:r>
            <w:r w:rsidR="00941960">
              <w:rPr>
                <w:noProof/>
                <w:webHidden/>
              </w:rPr>
              <w:fldChar w:fldCharType="separate"/>
            </w:r>
            <w:r w:rsidR="00941960">
              <w:rPr>
                <w:noProof/>
                <w:webHidden/>
              </w:rPr>
              <w:t>18</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09" w:history="1">
            <w:r w:rsidR="00941960" w:rsidRPr="003F1446">
              <w:rPr>
                <w:rStyle w:val="Collegamentoipertestuale"/>
                <w:rFonts w:eastAsia="Times New Roman"/>
                <w:noProof/>
                <w:lang w:bidi="hi-IN"/>
              </w:rPr>
              <w:t>5.2</w:t>
            </w:r>
            <w:r w:rsidR="00941960">
              <w:rPr>
                <w:noProof/>
                <w:lang w:eastAsia="it-IT"/>
              </w:rPr>
              <w:tab/>
            </w:r>
            <w:r w:rsidR="00941960" w:rsidRPr="003F1446">
              <w:rPr>
                <w:rStyle w:val="Collegamentoipertestuale"/>
                <w:rFonts w:eastAsia="Times New Roman"/>
                <w:noProof/>
                <w:lang w:bidi="hi-IN"/>
              </w:rPr>
              <w:t>CRITERI ATTRIBUZIONE CREDITI</w:t>
            </w:r>
            <w:r w:rsidR="00941960">
              <w:rPr>
                <w:noProof/>
                <w:webHidden/>
              </w:rPr>
              <w:tab/>
            </w:r>
            <w:r w:rsidR="00941960">
              <w:rPr>
                <w:noProof/>
                <w:webHidden/>
              </w:rPr>
              <w:fldChar w:fldCharType="begin"/>
            </w:r>
            <w:r w:rsidR="00941960">
              <w:rPr>
                <w:noProof/>
                <w:webHidden/>
              </w:rPr>
              <w:instrText xml:space="preserve"> PAGEREF _Toc165537209 \h </w:instrText>
            </w:r>
            <w:r w:rsidR="00941960">
              <w:rPr>
                <w:noProof/>
                <w:webHidden/>
              </w:rPr>
            </w:r>
            <w:r w:rsidR="00941960">
              <w:rPr>
                <w:noProof/>
                <w:webHidden/>
              </w:rPr>
              <w:fldChar w:fldCharType="separate"/>
            </w:r>
            <w:r w:rsidR="00941960">
              <w:rPr>
                <w:noProof/>
                <w:webHidden/>
              </w:rPr>
              <w:t>19</w:t>
            </w:r>
            <w:r w:rsidR="00941960">
              <w:rPr>
                <w:noProof/>
                <w:webHidden/>
              </w:rPr>
              <w:fldChar w:fldCharType="end"/>
            </w:r>
          </w:hyperlink>
        </w:p>
        <w:p w:rsidR="00941960" w:rsidRDefault="00D764B6">
          <w:pPr>
            <w:pStyle w:val="Sommario1"/>
            <w:tabs>
              <w:tab w:val="left" w:pos="440"/>
              <w:tab w:val="right" w:leader="dot" w:pos="9488"/>
            </w:tabs>
            <w:rPr>
              <w:noProof/>
              <w:lang w:eastAsia="it-IT"/>
            </w:rPr>
          </w:pPr>
          <w:hyperlink w:anchor="_Toc165537210" w:history="1">
            <w:r w:rsidR="00941960" w:rsidRPr="003F1446">
              <w:rPr>
                <w:rStyle w:val="Collegamentoipertestuale"/>
                <w:rFonts w:eastAsia="Times New Roman" w:cstheme="minorHAnsi"/>
                <w:noProof/>
                <w:lang w:bidi="hi-IN"/>
              </w:rPr>
              <w:t>6.</w:t>
            </w:r>
            <w:r w:rsidR="00941960">
              <w:rPr>
                <w:noProof/>
                <w:lang w:eastAsia="it-IT"/>
              </w:rPr>
              <w:tab/>
            </w:r>
            <w:r w:rsidR="00941960" w:rsidRPr="003F1446">
              <w:rPr>
                <w:rStyle w:val="Collegamentoipertestuale"/>
                <w:rFonts w:eastAsia="Times New Roman" w:cstheme="minorHAnsi"/>
                <w:noProof/>
                <w:lang w:bidi="hi-IN"/>
              </w:rPr>
              <w:t>PROVA D’ESAME</w:t>
            </w:r>
            <w:r w:rsidR="00941960">
              <w:rPr>
                <w:noProof/>
                <w:webHidden/>
              </w:rPr>
              <w:tab/>
            </w:r>
            <w:r w:rsidR="00941960">
              <w:rPr>
                <w:noProof/>
                <w:webHidden/>
              </w:rPr>
              <w:fldChar w:fldCharType="begin"/>
            </w:r>
            <w:r w:rsidR="00941960">
              <w:rPr>
                <w:noProof/>
                <w:webHidden/>
              </w:rPr>
              <w:instrText xml:space="preserve"> PAGEREF _Toc165537210 \h </w:instrText>
            </w:r>
            <w:r w:rsidR="00941960">
              <w:rPr>
                <w:noProof/>
                <w:webHidden/>
              </w:rPr>
            </w:r>
            <w:r w:rsidR="00941960">
              <w:rPr>
                <w:noProof/>
                <w:webHidden/>
              </w:rPr>
              <w:fldChar w:fldCharType="separate"/>
            </w:r>
            <w:r w:rsidR="00941960">
              <w:rPr>
                <w:noProof/>
                <w:webHidden/>
              </w:rPr>
              <w:t>22</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11" w:history="1">
            <w:r w:rsidR="00941960" w:rsidRPr="003F1446">
              <w:rPr>
                <w:rStyle w:val="Collegamentoipertestuale"/>
                <w:rFonts w:eastAsia="Times New Roman" w:cs="Calibri"/>
                <w:noProof/>
                <w:lang w:bidi="hi-IN"/>
              </w:rPr>
              <w:t>6.1</w:t>
            </w:r>
            <w:r w:rsidR="00941960">
              <w:rPr>
                <w:noProof/>
                <w:lang w:eastAsia="it-IT"/>
              </w:rPr>
              <w:tab/>
            </w:r>
            <w:r w:rsidR="00941960" w:rsidRPr="003F1446">
              <w:rPr>
                <w:rStyle w:val="Collegamentoipertestuale"/>
                <w:rFonts w:eastAsia="Times New Roman" w:cs="Calibri"/>
                <w:noProof/>
                <w:lang w:bidi="hi-IN"/>
              </w:rPr>
              <w:t>COMMISSIONE ESAME DI STATO</w:t>
            </w:r>
            <w:r w:rsidR="00941960">
              <w:rPr>
                <w:noProof/>
                <w:webHidden/>
              </w:rPr>
              <w:tab/>
            </w:r>
            <w:r w:rsidR="00941960">
              <w:rPr>
                <w:noProof/>
                <w:webHidden/>
              </w:rPr>
              <w:fldChar w:fldCharType="begin"/>
            </w:r>
            <w:r w:rsidR="00941960">
              <w:rPr>
                <w:noProof/>
                <w:webHidden/>
              </w:rPr>
              <w:instrText xml:space="preserve"> PAGEREF _Toc165537211 \h </w:instrText>
            </w:r>
            <w:r w:rsidR="00941960">
              <w:rPr>
                <w:noProof/>
                <w:webHidden/>
              </w:rPr>
            </w:r>
            <w:r w:rsidR="00941960">
              <w:rPr>
                <w:noProof/>
                <w:webHidden/>
              </w:rPr>
              <w:fldChar w:fldCharType="separate"/>
            </w:r>
            <w:r w:rsidR="00941960">
              <w:rPr>
                <w:noProof/>
                <w:webHidden/>
              </w:rPr>
              <w:t>22</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12" w:history="1">
            <w:r w:rsidR="00941960" w:rsidRPr="003F1446">
              <w:rPr>
                <w:rStyle w:val="Collegamentoipertestuale"/>
                <w:rFonts w:eastAsia="Times New Roman" w:cs="Calibri"/>
                <w:noProof/>
                <w:lang w:bidi="hi-IN"/>
              </w:rPr>
              <w:t>6.2</w:t>
            </w:r>
            <w:r w:rsidR="00941960">
              <w:rPr>
                <w:noProof/>
                <w:lang w:eastAsia="it-IT"/>
              </w:rPr>
              <w:tab/>
            </w:r>
            <w:r w:rsidR="00941960" w:rsidRPr="003F1446">
              <w:rPr>
                <w:rStyle w:val="Collegamentoipertestuale"/>
                <w:rFonts w:eastAsia="Times New Roman" w:cs="Calibri"/>
                <w:noProof/>
                <w:lang w:bidi="hi-IN"/>
              </w:rPr>
              <w:t>ORDINANZA MINISTERIALE</w:t>
            </w:r>
            <w:r w:rsidR="00941960">
              <w:rPr>
                <w:noProof/>
                <w:webHidden/>
              </w:rPr>
              <w:tab/>
            </w:r>
            <w:r w:rsidR="00941960">
              <w:rPr>
                <w:noProof/>
                <w:webHidden/>
              </w:rPr>
              <w:fldChar w:fldCharType="begin"/>
            </w:r>
            <w:r w:rsidR="00941960">
              <w:rPr>
                <w:noProof/>
                <w:webHidden/>
              </w:rPr>
              <w:instrText xml:space="preserve"> PAGEREF _Toc165537212 \h </w:instrText>
            </w:r>
            <w:r w:rsidR="00941960">
              <w:rPr>
                <w:noProof/>
                <w:webHidden/>
              </w:rPr>
            </w:r>
            <w:r w:rsidR="00941960">
              <w:rPr>
                <w:noProof/>
                <w:webHidden/>
              </w:rPr>
              <w:fldChar w:fldCharType="separate"/>
            </w:r>
            <w:r w:rsidR="00941960">
              <w:rPr>
                <w:noProof/>
                <w:webHidden/>
              </w:rPr>
              <w:t>22</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13" w:history="1">
            <w:r w:rsidR="00941960" w:rsidRPr="003F1446">
              <w:rPr>
                <w:rStyle w:val="Collegamentoipertestuale"/>
                <w:rFonts w:eastAsia="Times New Roman" w:cs="Calibri"/>
                <w:noProof/>
                <w:lang w:bidi="hi-IN"/>
              </w:rPr>
              <w:t>6.3</w:t>
            </w:r>
            <w:r w:rsidR="00941960">
              <w:rPr>
                <w:noProof/>
                <w:lang w:eastAsia="it-IT"/>
              </w:rPr>
              <w:tab/>
            </w:r>
            <w:r w:rsidR="00941960" w:rsidRPr="003F1446">
              <w:rPr>
                <w:rStyle w:val="Collegamentoipertestuale"/>
                <w:rFonts w:eastAsia="Times New Roman" w:cs="Calibri"/>
                <w:noProof/>
                <w:lang w:bidi="hi-IN"/>
              </w:rPr>
              <w:t>VALUTAZIONE DELLE PROVE D’ESAME</w:t>
            </w:r>
            <w:r w:rsidR="00941960">
              <w:rPr>
                <w:noProof/>
                <w:webHidden/>
              </w:rPr>
              <w:tab/>
            </w:r>
            <w:r w:rsidR="00941960">
              <w:rPr>
                <w:noProof/>
                <w:webHidden/>
              </w:rPr>
              <w:fldChar w:fldCharType="begin"/>
            </w:r>
            <w:r w:rsidR="00941960">
              <w:rPr>
                <w:noProof/>
                <w:webHidden/>
              </w:rPr>
              <w:instrText xml:space="preserve"> PAGEREF _Toc165537213 \h </w:instrText>
            </w:r>
            <w:r w:rsidR="00941960">
              <w:rPr>
                <w:noProof/>
                <w:webHidden/>
              </w:rPr>
            </w:r>
            <w:r w:rsidR="00941960">
              <w:rPr>
                <w:noProof/>
                <w:webHidden/>
              </w:rPr>
              <w:fldChar w:fldCharType="separate"/>
            </w:r>
            <w:r w:rsidR="00941960">
              <w:rPr>
                <w:noProof/>
                <w:webHidden/>
              </w:rPr>
              <w:t>24</w:t>
            </w:r>
            <w:r w:rsidR="00941960">
              <w:rPr>
                <w:noProof/>
                <w:webHidden/>
              </w:rPr>
              <w:fldChar w:fldCharType="end"/>
            </w:r>
          </w:hyperlink>
        </w:p>
        <w:p w:rsidR="00941960" w:rsidRDefault="00D764B6">
          <w:pPr>
            <w:pStyle w:val="Sommario2"/>
            <w:tabs>
              <w:tab w:val="left" w:pos="880"/>
              <w:tab w:val="right" w:leader="dot" w:pos="9488"/>
            </w:tabs>
            <w:rPr>
              <w:noProof/>
              <w:lang w:eastAsia="it-IT"/>
            </w:rPr>
          </w:pPr>
          <w:hyperlink w:anchor="_Toc165537214" w:history="1">
            <w:r w:rsidR="00941960" w:rsidRPr="003F1446">
              <w:rPr>
                <w:rStyle w:val="Collegamentoipertestuale"/>
                <w:rFonts w:eastAsia="Times New Roman" w:cs="Calibri"/>
                <w:noProof/>
                <w:lang w:bidi="hi-IN"/>
              </w:rPr>
              <w:t>6.4</w:t>
            </w:r>
            <w:r w:rsidR="00941960">
              <w:rPr>
                <w:noProof/>
                <w:lang w:eastAsia="it-IT"/>
              </w:rPr>
              <w:tab/>
            </w:r>
            <w:r w:rsidR="00941960" w:rsidRPr="003F1446">
              <w:rPr>
                <w:rStyle w:val="Collegamentoipertestuale"/>
                <w:rFonts w:eastAsia="Times New Roman" w:cs="Calibri"/>
                <w:noProof/>
                <w:lang w:bidi="hi-IN"/>
              </w:rPr>
              <w:t>SIMULAZIONE PROVE D’ESAME</w:t>
            </w:r>
            <w:r w:rsidR="00941960">
              <w:rPr>
                <w:noProof/>
                <w:webHidden/>
              </w:rPr>
              <w:tab/>
            </w:r>
            <w:r w:rsidR="00941960">
              <w:rPr>
                <w:noProof/>
                <w:webHidden/>
              </w:rPr>
              <w:fldChar w:fldCharType="begin"/>
            </w:r>
            <w:r w:rsidR="00941960">
              <w:rPr>
                <w:noProof/>
                <w:webHidden/>
              </w:rPr>
              <w:instrText xml:space="preserve"> PAGEREF _Toc165537214 \h </w:instrText>
            </w:r>
            <w:r w:rsidR="00941960">
              <w:rPr>
                <w:noProof/>
                <w:webHidden/>
              </w:rPr>
            </w:r>
            <w:r w:rsidR="00941960">
              <w:rPr>
                <w:noProof/>
                <w:webHidden/>
              </w:rPr>
              <w:fldChar w:fldCharType="separate"/>
            </w:r>
            <w:r w:rsidR="00941960">
              <w:rPr>
                <w:noProof/>
                <w:webHidden/>
              </w:rPr>
              <w:t>24</w:t>
            </w:r>
            <w:r w:rsidR="00941960">
              <w:rPr>
                <w:noProof/>
                <w:webHidden/>
              </w:rPr>
              <w:fldChar w:fldCharType="end"/>
            </w:r>
          </w:hyperlink>
        </w:p>
        <w:p w:rsidR="00941960" w:rsidRDefault="00D764B6">
          <w:pPr>
            <w:pStyle w:val="Sommario1"/>
            <w:tabs>
              <w:tab w:val="left" w:pos="440"/>
              <w:tab w:val="right" w:leader="dot" w:pos="9488"/>
            </w:tabs>
            <w:rPr>
              <w:noProof/>
              <w:lang w:eastAsia="it-IT"/>
            </w:rPr>
          </w:pPr>
          <w:hyperlink w:anchor="_Toc165537215" w:history="1">
            <w:r w:rsidR="00941960" w:rsidRPr="003F1446">
              <w:rPr>
                <w:rStyle w:val="Collegamentoipertestuale"/>
                <w:noProof/>
                <w:lang w:bidi="hi-IN"/>
              </w:rPr>
              <w:t>7.</w:t>
            </w:r>
            <w:r w:rsidR="00941960">
              <w:rPr>
                <w:noProof/>
                <w:lang w:eastAsia="it-IT"/>
              </w:rPr>
              <w:tab/>
            </w:r>
            <w:r w:rsidR="00941960" w:rsidRPr="003F1446">
              <w:rPr>
                <w:rStyle w:val="Collegamentoipertestuale"/>
                <w:noProof/>
                <w:lang w:bidi="hi-IN"/>
              </w:rPr>
              <w:t>ALLEGATI</w:t>
            </w:r>
            <w:r w:rsidR="00941960">
              <w:rPr>
                <w:noProof/>
                <w:webHidden/>
              </w:rPr>
              <w:tab/>
            </w:r>
            <w:r w:rsidR="00941960">
              <w:rPr>
                <w:noProof/>
                <w:webHidden/>
              </w:rPr>
              <w:fldChar w:fldCharType="begin"/>
            </w:r>
            <w:r w:rsidR="00941960">
              <w:rPr>
                <w:noProof/>
                <w:webHidden/>
              </w:rPr>
              <w:instrText xml:space="preserve"> PAGEREF _Toc165537215 \h </w:instrText>
            </w:r>
            <w:r w:rsidR="00941960">
              <w:rPr>
                <w:noProof/>
                <w:webHidden/>
              </w:rPr>
            </w:r>
            <w:r w:rsidR="00941960">
              <w:rPr>
                <w:noProof/>
                <w:webHidden/>
              </w:rPr>
              <w:fldChar w:fldCharType="separate"/>
            </w:r>
            <w:r w:rsidR="00941960">
              <w:rPr>
                <w:noProof/>
                <w:webHidden/>
              </w:rPr>
              <w:t>24</w:t>
            </w:r>
            <w:r w:rsidR="00941960">
              <w:rPr>
                <w:noProof/>
                <w:webHidden/>
              </w:rPr>
              <w:fldChar w:fldCharType="end"/>
            </w:r>
          </w:hyperlink>
        </w:p>
        <w:p w:rsidR="00941960" w:rsidRDefault="00D764B6">
          <w:pPr>
            <w:pStyle w:val="Sommario2"/>
            <w:tabs>
              <w:tab w:val="right" w:leader="dot" w:pos="9488"/>
            </w:tabs>
            <w:rPr>
              <w:noProof/>
              <w:lang w:eastAsia="it-IT"/>
            </w:rPr>
          </w:pPr>
          <w:hyperlink w:anchor="_Toc165537216" w:history="1">
            <w:r w:rsidR="00941960" w:rsidRPr="003F1446">
              <w:rPr>
                <w:rStyle w:val="Collegamentoipertestuale"/>
                <w:noProof/>
                <w:lang w:bidi="hi-IN"/>
              </w:rPr>
              <w:t>ALLEGATO A - Griglie di valutazione</w:t>
            </w:r>
            <w:r w:rsidR="00941960">
              <w:rPr>
                <w:noProof/>
                <w:webHidden/>
              </w:rPr>
              <w:tab/>
            </w:r>
            <w:r w:rsidR="00941960">
              <w:rPr>
                <w:noProof/>
                <w:webHidden/>
              </w:rPr>
              <w:fldChar w:fldCharType="begin"/>
            </w:r>
            <w:r w:rsidR="00941960">
              <w:rPr>
                <w:noProof/>
                <w:webHidden/>
              </w:rPr>
              <w:instrText xml:space="preserve"> PAGEREF _Toc165537216 \h </w:instrText>
            </w:r>
            <w:r w:rsidR="00941960">
              <w:rPr>
                <w:noProof/>
                <w:webHidden/>
              </w:rPr>
            </w:r>
            <w:r w:rsidR="00941960">
              <w:rPr>
                <w:noProof/>
                <w:webHidden/>
              </w:rPr>
              <w:fldChar w:fldCharType="separate"/>
            </w:r>
            <w:r w:rsidR="00941960">
              <w:rPr>
                <w:noProof/>
                <w:webHidden/>
              </w:rPr>
              <w:t>26</w:t>
            </w:r>
            <w:r w:rsidR="00941960">
              <w:rPr>
                <w:noProof/>
                <w:webHidden/>
              </w:rPr>
              <w:fldChar w:fldCharType="end"/>
            </w:r>
          </w:hyperlink>
        </w:p>
        <w:p w:rsidR="00941960" w:rsidRDefault="00D764B6">
          <w:pPr>
            <w:pStyle w:val="Sommario2"/>
            <w:tabs>
              <w:tab w:val="right" w:leader="dot" w:pos="9488"/>
            </w:tabs>
            <w:rPr>
              <w:noProof/>
              <w:lang w:eastAsia="it-IT"/>
            </w:rPr>
          </w:pPr>
          <w:hyperlink w:anchor="_Toc165537217" w:history="1">
            <w:r w:rsidR="00941960" w:rsidRPr="003F1446">
              <w:rPr>
                <w:rStyle w:val="Collegamentoipertestuale"/>
                <w:noProof/>
                <w:lang w:bidi="hi-IN"/>
              </w:rPr>
              <w:t>ALLEGATO B - Simulazione prima e seconda prova</w:t>
            </w:r>
            <w:r w:rsidR="00941960">
              <w:rPr>
                <w:noProof/>
                <w:webHidden/>
              </w:rPr>
              <w:tab/>
            </w:r>
            <w:r w:rsidR="00941960">
              <w:rPr>
                <w:noProof/>
                <w:webHidden/>
              </w:rPr>
              <w:fldChar w:fldCharType="begin"/>
            </w:r>
            <w:r w:rsidR="00941960">
              <w:rPr>
                <w:noProof/>
                <w:webHidden/>
              </w:rPr>
              <w:instrText xml:space="preserve"> PAGEREF _Toc165537217 \h </w:instrText>
            </w:r>
            <w:r w:rsidR="00941960">
              <w:rPr>
                <w:noProof/>
                <w:webHidden/>
              </w:rPr>
            </w:r>
            <w:r w:rsidR="00941960">
              <w:rPr>
                <w:noProof/>
                <w:webHidden/>
              </w:rPr>
              <w:fldChar w:fldCharType="separate"/>
            </w:r>
            <w:r w:rsidR="00941960">
              <w:rPr>
                <w:noProof/>
                <w:webHidden/>
              </w:rPr>
              <w:t>31</w:t>
            </w:r>
            <w:r w:rsidR="00941960">
              <w:rPr>
                <w:noProof/>
                <w:webHidden/>
              </w:rPr>
              <w:fldChar w:fldCharType="end"/>
            </w:r>
          </w:hyperlink>
        </w:p>
        <w:p w:rsidR="00941960" w:rsidRDefault="00D764B6">
          <w:pPr>
            <w:pStyle w:val="Sommario2"/>
            <w:tabs>
              <w:tab w:val="right" w:leader="dot" w:pos="9488"/>
            </w:tabs>
            <w:rPr>
              <w:noProof/>
              <w:lang w:eastAsia="it-IT"/>
            </w:rPr>
          </w:pPr>
          <w:hyperlink w:anchor="_Toc165537218" w:history="1">
            <w:r w:rsidR="00941960" w:rsidRPr="003F1446">
              <w:rPr>
                <w:rStyle w:val="Collegamentoipertestuale"/>
                <w:noProof/>
                <w:lang w:bidi="hi-IN"/>
              </w:rPr>
              <w:t>ALLEGATO C - Relazioni finali e percorsi disciplinari</w:t>
            </w:r>
            <w:r w:rsidR="00941960">
              <w:rPr>
                <w:noProof/>
                <w:webHidden/>
              </w:rPr>
              <w:tab/>
            </w:r>
            <w:r w:rsidR="00941960">
              <w:rPr>
                <w:noProof/>
                <w:webHidden/>
              </w:rPr>
              <w:fldChar w:fldCharType="begin"/>
            </w:r>
            <w:r w:rsidR="00941960">
              <w:rPr>
                <w:noProof/>
                <w:webHidden/>
              </w:rPr>
              <w:instrText xml:space="preserve"> PAGEREF _Toc165537218 \h </w:instrText>
            </w:r>
            <w:r w:rsidR="00941960">
              <w:rPr>
                <w:noProof/>
                <w:webHidden/>
              </w:rPr>
            </w:r>
            <w:r w:rsidR="00941960">
              <w:rPr>
                <w:noProof/>
                <w:webHidden/>
              </w:rPr>
              <w:fldChar w:fldCharType="separate"/>
            </w:r>
            <w:r w:rsidR="00941960">
              <w:rPr>
                <w:noProof/>
                <w:webHidden/>
              </w:rPr>
              <w:t>31</w:t>
            </w:r>
            <w:r w:rsidR="00941960">
              <w:rPr>
                <w:noProof/>
                <w:webHidden/>
              </w:rPr>
              <w:fldChar w:fldCharType="end"/>
            </w:r>
          </w:hyperlink>
        </w:p>
        <w:p w:rsidR="00F708A0" w:rsidRDefault="00F708A0">
          <w:r>
            <w:rPr>
              <w:b/>
              <w:bCs/>
            </w:rPr>
            <w:fldChar w:fldCharType="end"/>
          </w:r>
        </w:p>
      </w:sdtContent>
    </w:sdt>
    <w:p w:rsidR="00941960" w:rsidRDefault="00941960">
      <w:pPr>
        <w:rPr>
          <w:b/>
          <w:sz w:val="40"/>
          <w:szCs w:val="40"/>
        </w:rPr>
      </w:pPr>
      <w:r>
        <w:rPr>
          <w:b/>
          <w:sz w:val="40"/>
          <w:szCs w:val="40"/>
        </w:rPr>
        <w:br w:type="page"/>
      </w:r>
    </w:p>
    <w:p w:rsidR="0016232D" w:rsidRDefault="00615C13" w:rsidP="00FF1203">
      <w:pPr>
        <w:spacing w:before="240" w:line="276" w:lineRule="auto"/>
        <w:jc w:val="center"/>
        <w:rPr>
          <w:b/>
          <w:sz w:val="40"/>
          <w:szCs w:val="40"/>
        </w:rPr>
      </w:pPr>
      <w:r>
        <w:rPr>
          <w:b/>
          <w:sz w:val="40"/>
          <w:szCs w:val="40"/>
        </w:rPr>
        <w:lastRenderedPageBreak/>
        <w:t>SETTORE TECNOLOGICO</w:t>
      </w:r>
      <w:r w:rsidR="002775F0">
        <w:rPr>
          <w:b/>
          <w:sz w:val="40"/>
          <w:szCs w:val="40"/>
        </w:rPr>
        <w:t>/ECONOMICO</w:t>
      </w:r>
    </w:p>
    <w:p w:rsidR="0016232D" w:rsidRPr="00F708A0" w:rsidRDefault="00615C13" w:rsidP="00B84374">
      <w:pPr>
        <w:pStyle w:val="Titolo1"/>
        <w:numPr>
          <w:ilvl w:val="0"/>
          <w:numId w:val="17"/>
        </w:numPr>
      </w:pPr>
      <w:bookmarkStart w:id="0" w:name="_heading=h.30j0zll" w:colFirst="0" w:colLast="0"/>
      <w:bookmarkStart w:id="1" w:name="_Toc165537182"/>
      <w:bookmarkEnd w:id="0"/>
      <w:r w:rsidRPr="00F708A0">
        <w:t>INFORMAZIONI SUL CURRICOLO</w:t>
      </w:r>
      <w:bookmarkEnd w:id="1"/>
      <w:r w:rsidRPr="00F708A0">
        <w:t xml:space="preserve"> </w:t>
      </w:r>
    </w:p>
    <w:p w:rsidR="0016232D" w:rsidRPr="00F708A0" w:rsidRDefault="00BD4EF5" w:rsidP="00B84374">
      <w:pPr>
        <w:pStyle w:val="Titolo2"/>
        <w:numPr>
          <w:ilvl w:val="1"/>
          <w:numId w:val="17"/>
        </w:numPr>
      </w:pPr>
      <w:bookmarkStart w:id="2" w:name="_heading=h.1fob9te" w:colFirst="0" w:colLast="0"/>
      <w:bookmarkStart w:id="3" w:name="_Toc165537183"/>
      <w:bookmarkEnd w:id="2"/>
      <w:r w:rsidRPr="00F708A0">
        <w:rPr>
          <w:caps w:val="0"/>
        </w:rPr>
        <w:t>LA SCUOLA E IL SUO CONTESTO</w:t>
      </w:r>
      <w:bookmarkEnd w:id="3"/>
    </w:p>
    <w:p w:rsidR="0016232D" w:rsidRDefault="0016232D">
      <w:pPr>
        <w:spacing w:line="276" w:lineRule="auto"/>
        <w:jc w:val="both"/>
        <w:rPr>
          <w:b/>
        </w:rPr>
      </w:pPr>
    </w:p>
    <w:p w:rsidR="0016232D" w:rsidRDefault="00615C13">
      <w:pPr>
        <w:shd w:val="clear" w:color="auto" w:fill="FFFFFF"/>
        <w:spacing w:line="276" w:lineRule="auto"/>
        <w:jc w:val="both"/>
      </w:pPr>
      <w:r>
        <w:t xml:space="preserve">Il Polivalente è un Istituto tecnico, economico e tecnologico. L’istituto tecnologico comprende i seguenti indirizzi: “Biotecnologie ambientali e sanitarie”; Chimica e materiali; Elettronica ed elettrotecnica; Informatica e telecomunicazioni; Costruzioni, ambiente e territorio. L’istituto tecnico economico comprende, inoltre, i seguenti altri indirizzi: </w:t>
      </w:r>
      <w:r>
        <w:rPr>
          <w:highlight w:val="white"/>
        </w:rPr>
        <w:t>Amministrazione Finanza; Marketing</w:t>
      </w:r>
      <w:r>
        <w:rPr>
          <w:b/>
          <w:highlight w:val="white"/>
        </w:rPr>
        <w:t xml:space="preserve"> </w:t>
      </w:r>
      <w:r>
        <w:rPr>
          <w:highlight w:val="white"/>
        </w:rPr>
        <w:t>e</w:t>
      </w:r>
      <w:r>
        <w:rPr>
          <w:b/>
          <w:highlight w:val="white"/>
        </w:rPr>
        <w:t xml:space="preserve"> </w:t>
      </w:r>
      <w:r>
        <w:rPr>
          <w:highlight w:val="white"/>
        </w:rPr>
        <w:t>Turismo.</w:t>
      </w:r>
      <w:r>
        <w:rPr>
          <w:b/>
          <w:highlight w:val="white"/>
        </w:rPr>
        <w:t xml:space="preserve"> </w:t>
      </w:r>
      <w:r>
        <w:t xml:space="preserve">La scuola è situata in via Madonna della Croce, facilmente raggiungibile dalla stazione sia a piedi che con i mezzi pubblici; si trova in prossimità delle fermate delle Autolinee provenienti da Margherita di Savoia, Trinitapoli, Canosa di Puglia e San Ferdinando di Puglia. È anche presente un'autolinea privata, proveniente da Minervino Murge. </w:t>
      </w:r>
    </w:p>
    <w:p w:rsidR="0016232D" w:rsidRDefault="00615C13">
      <w:pPr>
        <w:shd w:val="clear" w:color="auto" w:fill="FFFFFF"/>
        <w:spacing w:line="276" w:lineRule="auto"/>
        <w:jc w:val="both"/>
      </w:pPr>
      <w:r>
        <w:t xml:space="preserve">L'Istituto accoglie studenti provenienti da Barletta, Andria, Trani, Bisceglie, Margherita di Savoia, Corato, Canosa di Puglia, Trinitapoli, San Ferdinando di Puglia, Minervino Murge e Ruvo di Puglia. Il suo bacino di utenza è contraddistinto da un'economia dedita all'agricoltura, all'artigianato ed all'industria, cui si aggiunge il settore terziario con il suo indotto che richiede manodopera specializzata e professionalità tecniche. Rilevanti, a livello nazionale, sono anche i settori chimico (materiali da costruzione, produzione di cementi, smaltimento rifiuti solido -urbani) e commerciale, trainato soprattutto dalle attività portuali. </w:t>
      </w:r>
    </w:p>
    <w:p w:rsidR="0016232D" w:rsidRDefault="00615C13">
      <w:pPr>
        <w:shd w:val="clear" w:color="auto" w:fill="FFFFFF"/>
        <w:spacing w:line="276" w:lineRule="auto"/>
        <w:jc w:val="both"/>
      </w:pPr>
      <w:r>
        <w:t xml:space="preserve">Barletta ha altresì sviluppato una notevole vocazione turistico - culturale avendo anche ottenuto il riconoscimento di "città d'arte", nonché" città della Disfida". La presenza delle due litoranee sabbiose favorisce, inoltre, il turismo balneare estivo. </w:t>
      </w:r>
    </w:p>
    <w:p w:rsidR="0016232D" w:rsidRDefault="00615C13">
      <w:pPr>
        <w:pBdr>
          <w:top w:val="nil"/>
          <w:left w:val="nil"/>
          <w:bottom w:val="nil"/>
          <w:right w:val="nil"/>
          <w:between w:val="nil"/>
        </w:pBdr>
        <w:shd w:val="clear" w:color="auto" w:fill="FFFFFF"/>
        <w:spacing w:line="276" w:lineRule="auto"/>
        <w:jc w:val="both"/>
        <w:rPr>
          <w:color w:val="000000"/>
        </w:rPr>
      </w:pPr>
      <w:r>
        <w:rPr>
          <w:color w:val="000000"/>
        </w:rPr>
        <w:t xml:space="preserve">L'Istituto, per la sua tradizionale impostazione tecnica, è frequentato prevalentemente da studenti che privilegiano percorsi formativi che consentono sia una valida preparazione culturale, sia l'acquisizione di competenze tecnico - professionali spendibili nel mondo del lavoro e/o in ambito universitario. </w:t>
      </w:r>
    </w:p>
    <w:p w:rsidR="0016232D" w:rsidRDefault="00615C13">
      <w:pPr>
        <w:pBdr>
          <w:top w:val="nil"/>
          <w:left w:val="nil"/>
          <w:bottom w:val="nil"/>
          <w:right w:val="nil"/>
          <w:between w:val="nil"/>
        </w:pBdr>
        <w:shd w:val="clear" w:color="auto" w:fill="FFFFFF"/>
        <w:spacing w:line="276" w:lineRule="auto"/>
        <w:jc w:val="both"/>
        <w:rPr>
          <w:color w:val="000000"/>
        </w:rPr>
      </w:pPr>
      <w:r>
        <w:rPr>
          <w:color w:val="000000"/>
        </w:rPr>
        <w:t>La scuola ha partecipato a bandi per progetti: PON per l'inclusione, per lo sviluppo delle competenze di base, per l'istruzione degli Adulti; ha realizzato progetti per le Aree a rischio Art. 9 C.C.N.L. e di PCTO anche all’estero.</w:t>
      </w:r>
    </w:p>
    <w:p w:rsidR="0016232D" w:rsidRDefault="00615C13">
      <w:pPr>
        <w:shd w:val="clear" w:color="auto" w:fill="FFFFFF"/>
        <w:spacing w:line="276" w:lineRule="auto"/>
        <w:jc w:val="both"/>
      </w:pPr>
      <w:r>
        <w:t xml:space="preserve">Nel territorio sono presenti enti ed aziende con i quali la scuola dialoga per la costruzione di PCTO e di curricoli trasversali (USR, Provincia BT, Comune di Barletta, Sportello Militare, CTI, Jobs Center, Smile Puglia, Associazione </w:t>
      </w:r>
      <w:proofErr w:type="gramStart"/>
      <w:r>
        <w:t>Libera,  Università</w:t>
      </w:r>
      <w:proofErr w:type="gramEnd"/>
      <w:r>
        <w:t xml:space="preserve"> statali e private, Consultori pubblici e privati, Associazioni di volontariato, tra cui AVIS, AIDO, FRATRES, ANT, LILT e associazioni sociali come …).</w:t>
      </w:r>
    </w:p>
    <w:p w:rsidR="0016232D" w:rsidRDefault="0016232D">
      <w:pPr>
        <w:shd w:val="clear" w:color="auto" w:fill="FFFFFF"/>
        <w:spacing w:line="276" w:lineRule="auto"/>
        <w:jc w:val="both"/>
      </w:pPr>
    </w:p>
    <w:p w:rsidR="0016232D" w:rsidRDefault="00615C13">
      <w:pPr>
        <w:shd w:val="clear" w:color="auto" w:fill="FFFFFF"/>
        <w:spacing w:line="276" w:lineRule="auto"/>
        <w:jc w:val="both"/>
      </w:pPr>
      <w:r>
        <w:t xml:space="preserve">L’Istituto Tecnico è anche sede di Corsi serali per Adulti con indirizzo Amministrazione, Finanza e Marketing (articolazione Sistemi Informativi Aziendali) e con indirizzo C.A.T (Costruzioni, Ambiente e Territorio). </w:t>
      </w:r>
    </w:p>
    <w:p w:rsidR="0016232D" w:rsidRDefault="00615C13">
      <w:pPr>
        <w:shd w:val="clear" w:color="auto" w:fill="FFFFFF"/>
        <w:spacing w:line="276" w:lineRule="auto"/>
        <w:jc w:val="both"/>
      </w:pPr>
      <w:r>
        <w:t xml:space="preserve">Nel contesto socio-economico del territorio locale, gli studenti di questo Istituto hanno un'aspettativa comune: conseguire un titolo di studio spendibile nel mondo del lavoro; gli indirizzi di studio permettono infatti di acquisire competenze necessarie per l'inserimento nel mondo del lavoro, nel contesto territoriale di appartenenza, garantendo una preparazione adeguata anche a chi voglia intraprendere gli studi universitari. </w:t>
      </w:r>
    </w:p>
    <w:p w:rsidR="0016232D" w:rsidRDefault="0016232D">
      <w:pPr>
        <w:spacing w:line="276" w:lineRule="auto"/>
      </w:pPr>
    </w:p>
    <w:p w:rsidR="0016232D" w:rsidRPr="00E52E87" w:rsidRDefault="00504CCE" w:rsidP="00B84374">
      <w:pPr>
        <w:pStyle w:val="Titolo2"/>
        <w:numPr>
          <w:ilvl w:val="1"/>
          <w:numId w:val="17"/>
        </w:numPr>
      </w:pPr>
      <w:bookmarkStart w:id="4" w:name="_heading=h.3znysh7" w:colFirst="0" w:colLast="0"/>
      <w:bookmarkStart w:id="5" w:name="_Toc165537184"/>
      <w:bookmarkEnd w:id="4"/>
      <w:r w:rsidRPr="00F708A0">
        <w:rPr>
          <w:caps w:val="0"/>
        </w:rPr>
        <w:t>PROFILO</w:t>
      </w:r>
      <w:r w:rsidRPr="00E52E87">
        <w:rPr>
          <w:caps w:val="0"/>
        </w:rPr>
        <w:t xml:space="preserve"> IN USCITA DELL'INDIRIZZO</w:t>
      </w:r>
      <w:bookmarkEnd w:id="5"/>
    </w:p>
    <w:p w:rsidR="0016232D" w:rsidRDefault="0016232D">
      <w:pPr>
        <w:spacing w:line="276" w:lineRule="auto"/>
        <w:jc w:val="both"/>
      </w:pPr>
    </w:p>
    <w:p w:rsidR="0016232D" w:rsidRDefault="00615C13">
      <w:pPr>
        <w:spacing w:line="276" w:lineRule="auto"/>
        <w:jc w:val="both"/>
      </w:pPr>
      <w:r>
        <w:t xml:space="preserve">L’identità degli istituti tecnici si caratterizza per una solida base culturale di carattere scientifico e tecnologico in linea con le indicazioni dell’Unione Europea, costruita attraverso lo studio, l’approfondimento e l’applicazione di linguaggi e metodologie di carattere generale e specifico ed è espressa da un limitato numero di ampi indirizzi, correlati a settori fondamentali per lo sviluppo economico e produttivo del Paese, con l’obiettivo di far acquisire agli studenti, in relazione all’esercizio di professioni tecniche, </w:t>
      </w:r>
      <w:proofErr w:type="spellStart"/>
      <w:r>
        <w:t>saperi</w:t>
      </w:r>
      <w:proofErr w:type="spellEnd"/>
      <w:r>
        <w:t xml:space="preserve"> e competenze necessari per un rapido inserimento nel mondo del lavoro e per l’accesso all’università e all’istruzione e formazione tecnica superiore. Il profilo educativo, culturale e professionale (PECUP) del secondo ciclo di istruzione e formazione ha come riferimento unitario il profilo educativo, culturale e professionale definito dal D.P.R. 15 marzo 2010, n. 88, allegato A).</w:t>
      </w:r>
    </w:p>
    <w:p w:rsidR="0016232D" w:rsidRDefault="00615C13">
      <w:pPr>
        <w:spacing w:line="276" w:lineRule="auto"/>
        <w:jc w:val="both"/>
      </w:pPr>
      <w:r>
        <w:t xml:space="preserve">Esso è finalizzato: </w:t>
      </w:r>
    </w:p>
    <w:p w:rsidR="0016232D" w:rsidRDefault="00615C13">
      <w:pPr>
        <w:spacing w:line="276" w:lineRule="auto"/>
        <w:jc w:val="both"/>
      </w:pPr>
      <w:r>
        <w:t xml:space="preserve">a) alla crescita educativa, culturale e professionale dei giovani, per trasformare la molteplicità dei </w:t>
      </w:r>
      <w:proofErr w:type="spellStart"/>
      <w:r>
        <w:t>saperi</w:t>
      </w:r>
      <w:proofErr w:type="spellEnd"/>
      <w:r>
        <w:t xml:space="preserve"> in un sapere unitario, dotato di senso, ricco di motivazioni; </w:t>
      </w:r>
    </w:p>
    <w:p w:rsidR="0016232D" w:rsidRDefault="00615C13">
      <w:pPr>
        <w:spacing w:line="276" w:lineRule="auto"/>
        <w:jc w:val="both"/>
      </w:pPr>
      <w:r>
        <w:t xml:space="preserve">b) allo sviluppo dell’autonoma capacità di giudizio; </w:t>
      </w:r>
    </w:p>
    <w:p w:rsidR="0016232D" w:rsidRDefault="00615C13">
      <w:pPr>
        <w:spacing w:line="276" w:lineRule="auto"/>
        <w:jc w:val="both"/>
      </w:pPr>
      <w:r>
        <w:t xml:space="preserve">c) all’esercizio della responsabilità personale e sociale.                                                </w:t>
      </w:r>
    </w:p>
    <w:p w:rsidR="0016232D" w:rsidRDefault="00615C13">
      <w:pPr>
        <w:spacing w:line="276" w:lineRule="auto"/>
        <w:jc w:val="both"/>
      </w:pPr>
      <w:r>
        <w:t>Il Profilo sottolinea, in continuità con il primo ciclo, la dimensione trasversale ai differenti percorsi di istruzione e di formazione frequentati dallo studente, evidenziando che le conoscenze disciplinari e interdisciplinari (il sapere) e le abilità operative apprese (il fare consapevole), nonché l’insieme delle azioni e delle relazioni interpersonali intessute (l’agire) siano la condizione per maturare le  competenze che arricchiscono la personalità dello studente e lo rendono autonomo costruttore di se stesso in tutti i campi della esperienza umana, sociale e professionale.</w:t>
      </w:r>
    </w:p>
    <w:p w:rsidR="0016232D" w:rsidRDefault="0016232D">
      <w:pPr>
        <w:spacing w:line="276" w:lineRule="auto"/>
        <w:jc w:val="both"/>
      </w:pPr>
    </w:p>
    <w:p w:rsidR="0016232D" w:rsidRDefault="00615C13">
      <w:pPr>
        <w:spacing w:line="276" w:lineRule="auto"/>
        <w:jc w:val="both"/>
      </w:pPr>
      <w:r>
        <w:t xml:space="preserve">Il Diplomato in </w:t>
      </w:r>
      <w:proofErr w:type="gramStart"/>
      <w:r>
        <w:t>… :</w:t>
      </w:r>
      <w:proofErr w:type="gramEnd"/>
    </w:p>
    <w:p w:rsidR="0016232D" w:rsidRDefault="00615C13" w:rsidP="00B84374">
      <w:pPr>
        <w:numPr>
          <w:ilvl w:val="0"/>
          <w:numId w:val="18"/>
        </w:numPr>
        <w:pBdr>
          <w:top w:val="nil"/>
          <w:left w:val="nil"/>
          <w:bottom w:val="nil"/>
          <w:right w:val="nil"/>
          <w:between w:val="nil"/>
        </w:pBdr>
        <w:spacing w:line="276" w:lineRule="auto"/>
        <w:jc w:val="both"/>
      </w:pPr>
      <w:r>
        <w:rPr>
          <w:color w:val="000000"/>
        </w:rPr>
        <w:t>ha competenze specifiche</w:t>
      </w:r>
      <w:r>
        <w:t>…</w:t>
      </w:r>
    </w:p>
    <w:p w:rsidR="0016232D" w:rsidRDefault="00615C13">
      <w:pPr>
        <w:spacing w:line="276" w:lineRule="auto"/>
        <w:jc w:val="both"/>
      </w:pPr>
      <w:r>
        <w:t>È in grado di:</w:t>
      </w:r>
    </w:p>
    <w:p w:rsidR="0016232D" w:rsidRDefault="0016232D" w:rsidP="00B84374">
      <w:pPr>
        <w:numPr>
          <w:ilvl w:val="0"/>
          <w:numId w:val="19"/>
        </w:numPr>
        <w:pBdr>
          <w:top w:val="nil"/>
          <w:left w:val="nil"/>
          <w:bottom w:val="nil"/>
          <w:right w:val="nil"/>
          <w:between w:val="nil"/>
        </w:pBdr>
        <w:spacing w:line="276" w:lineRule="auto"/>
        <w:jc w:val="both"/>
      </w:pPr>
    </w:p>
    <w:p w:rsidR="0016232D" w:rsidRDefault="0016232D">
      <w:pPr>
        <w:spacing w:line="276" w:lineRule="auto"/>
        <w:jc w:val="both"/>
      </w:pPr>
    </w:p>
    <w:p w:rsidR="0016232D" w:rsidRDefault="00615C13">
      <w:pPr>
        <w:spacing w:line="276" w:lineRule="auto"/>
        <w:jc w:val="both"/>
        <w:rPr>
          <w:color w:val="000000"/>
        </w:rPr>
      </w:pPr>
      <w:r>
        <w:t>Nell'indirizzo è prevista l’articolazione …</w:t>
      </w:r>
    </w:p>
    <w:p w:rsidR="0016232D" w:rsidRPr="00F708A0" w:rsidRDefault="00615C13" w:rsidP="00B84374">
      <w:pPr>
        <w:pStyle w:val="Titolo2"/>
        <w:numPr>
          <w:ilvl w:val="1"/>
          <w:numId w:val="17"/>
        </w:numPr>
      </w:pPr>
      <w:bookmarkStart w:id="6" w:name="_Toc165537185"/>
      <w:r w:rsidRPr="00F708A0">
        <w:t>PROFILO IN USCITA DI ED. CIVICA</w:t>
      </w:r>
      <w:bookmarkEnd w:id="6"/>
    </w:p>
    <w:p w:rsidR="0016232D" w:rsidRDefault="0016232D">
      <w:pPr>
        <w:pBdr>
          <w:top w:val="nil"/>
          <w:left w:val="nil"/>
          <w:bottom w:val="nil"/>
          <w:right w:val="nil"/>
          <w:between w:val="nil"/>
        </w:pBdr>
        <w:spacing w:line="276" w:lineRule="auto"/>
        <w:jc w:val="both"/>
        <w:rPr>
          <w:color w:val="000000"/>
        </w:rPr>
      </w:pPr>
    </w:p>
    <w:p w:rsidR="0016232D" w:rsidRDefault="00615C13">
      <w:pPr>
        <w:jc w:val="both"/>
      </w:pPr>
      <w:r>
        <w:t>In riferimento a quanto sancito dalla legge n. 92 del 20 agosto 2019, il PECUP va integrato con le competenze, abilità e conoscenze riferite all’insegnamento trasversale dell’Ed. Civica di seguito riportate:</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conoscere l’organizzazione costituzionale ed amministrativa del nostro Paese per rispondere ai propri doveri di cittadino ed esercitare con consapevolezza i propri diritti politici a livello territoriale e nazionale;</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conoscere i valori che ispirano gli ordinamenti comunitari e internazionali, nonché i loro compiti e funzioni essenziali;</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lastRenderedPageBreak/>
        <w:t>essere consapevoli del valore e delle regole della vita democratica anche attraverso l’approfondimento degli elementi fondamentali del diritto che la regolano, con particolare riferimento al diritto del lavoro;</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esercitare correttamente le modalità̀ di rappresentanza, di delega, di rispetto degli impegni assunti e fatti propri all’interno di diversi ambiti istituzionali e sociali;</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partecipare al dibattito culturale;</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cogliere la complessità̀ dei problemi esistenziali, morali, politici, sociali, economici e scientifici e formulare risposte personali argomentate;</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prendere coscienza delle situazioni e delle forme del disagio giovanile ed adulto nella società contemporanea e comportarsi in modo da promuovere il benessere fisico, psicologico, morale e sociale;</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rispettare l’ambiente, curarlo, conservarlo, migliorarlo, assumendo il principio di - responsabilità;</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adottare i comportamenti più adeguati perla tutela della sicurezza propria, degli altri e dell’ambiente in cui si vive, in condizioni ordinarie o straordinarie di pericolo, curando l’acquisizione di elementi formativi di base in materia di primo intervento e protezione civile;</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perseguire con ogni mezzo e in ogni contesto il principio di legalità e di solidarietà dell’azione individuale e sociale, promuovendo principi, valori e abiti di contrasto alla criminalità organizzata e alle mafie;</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esercitare i principi della cittadinanza digitale, con competenza e coerenza rispetto al sistema integrato di valori che regolano la vita democratica;</w:t>
      </w:r>
    </w:p>
    <w:p w:rsidR="0016232D" w:rsidRDefault="0016232D">
      <w:pPr>
        <w:jc w:val="both"/>
      </w:pPr>
    </w:p>
    <w:p w:rsidR="0016232D" w:rsidRDefault="00615C13" w:rsidP="00B84374">
      <w:pPr>
        <w:numPr>
          <w:ilvl w:val="0"/>
          <w:numId w:val="15"/>
        </w:numPr>
        <w:pBdr>
          <w:top w:val="nil"/>
          <w:left w:val="nil"/>
          <w:bottom w:val="nil"/>
          <w:right w:val="nil"/>
          <w:between w:val="nil"/>
        </w:pBdr>
        <w:jc w:val="both"/>
      </w:pPr>
      <w:r>
        <w:rPr>
          <w:color w:val="000000"/>
        </w:rPr>
        <w:t>compiere le scelte di partecipazione alla vita pubblica e di cittadinanza coerentemente agli obiettivi di sostenibilità sanciti a livello comunitario attraverso l’Agenda 2030 per lo sviluppo sostenibile;</w:t>
      </w:r>
    </w:p>
    <w:p w:rsidR="0016232D" w:rsidRDefault="00615C13" w:rsidP="00B84374">
      <w:pPr>
        <w:numPr>
          <w:ilvl w:val="0"/>
          <w:numId w:val="15"/>
        </w:numPr>
        <w:pBdr>
          <w:top w:val="nil"/>
          <w:left w:val="nil"/>
          <w:bottom w:val="nil"/>
          <w:right w:val="nil"/>
          <w:between w:val="nil"/>
        </w:pBdr>
        <w:jc w:val="both"/>
      </w:pPr>
      <w:r>
        <w:rPr>
          <w:color w:val="000000"/>
        </w:rPr>
        <w:t>operare a favore dello sviluppo eco-sostenibile e della tutela delle identità e delle eccellenze produttive del Paese;</w:t>
      </w:r>
    </w:p>
    <w:p w:rsidR="0016232D" w:rsidRDefault="0016232D">
      <w:pPr>
        <w:jc w:val="both"/>
      </w:pPr>
    </w:p>
    <w:p w:rsidR="0016232D" w:rsidRDefault="00615C13" w:rsidP="00B84374">
      <w:pPr>
        <w:numPr>
          <w:ilvl w:val="0"/>
          <w:numId w:val="15"/>
        </w:numPr>
        <w:pBdr>
          <w:top w:val="nil"/>
          <w:left w:val="nil"/>
          <w:bottom w:val="nil"/>
          <w:right w:val="nil"/>
          <w:between w:val="nil"/>
        </w:pBdr>
        <w:spacing w:line="276" w:lineRule="auto"/>
        <w:jc w:val="both"/>
      </w:pPr>
      <w:r>
        <w:rPr>
          <w:color w:val="000000"/>
        </w:rPr>
        <w:t>rispettare e valorizzare il patrimonio culturale e dei beni pubblici comuni.</w:t>
      </w:r>
    </w:p>
    <w:p w:rsidR="0016232D" w:rsidRDefault="00BD4EF5" w:rsidP="00B84374">
      <w:pPr>
        <w:pStyle w:val="Titolo2"/>
        <w:numPr>
          <w:ilvl w:val="1"/>
          <w:numId w:val="17"/>
        </w:numPr>
      </w:pPr>
      <w:bookmarkStart w:id="7" w:name="_heading=h.2et92p0" w:colFirst="0" w:colLast="0"/>
      <w:bookmarkStart w:id="8" w:name="_Toc165537186"/>
      <w:bookmarkEnd w:id="7"/>
      <w:r>
        <w:rPr>
          <w:caps w:val="0"/>
        </w:rPr>
        <w:t>QUADRO ORARIO SETTIMANALE</w:t>
      </w:r>
      <w:bookmarkEnd w:id="8"/>
    </w:p>
    <w:p w:rsidR="0016232D" w:rsidRDefault="0016232D">
      <w:pPr>
        <w:spacing w:line="276" w:lineRule="auto"/>
      </w:pPr>
    </w:p>
    <w:p w:rsidR="0016232D" w:rsidRDefault="00615C13">
      <w:pPr>
        <w:spacing w:line="276" w:lineRule="auto"/>
        <w:rPr>
          <w:b/>
          <w:sz w:val="28"/>
          <w:szCs w:val="28"/>
        </w:rPr>
      </w:pPr>
      <w:r>
        <w:rPr>
          <w:b/>
          <w:sz w:val="28"/>
          <w:szCs w:val="28"/>
        </w:rPr>
        <w:t>Primo Biennio</w:t>
      </w:r>
    </w:p>
    <w:tbl>
      <w:tblPr>
        <w:tblStyle w:val="a0"/>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1"/>
        <w:gridCol w:w="1701"/>
        <w:gridCol w:w="1714"/>
      </w:tblGrid>
      <w:tr w:rsidR="0016232D" w:rsidTr="001623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jc w:val="center"/>
            </w:pPr>
            <w:proofErr w:type="spellStart"/>
            <w:r>
              <w:t>Materie</w:t>
            </w:r>
            <w:proofErr w:type="spellEnd"/>
            <w:r>
              <w:t xml:space="preserve"> di </w:t>
            </w:r>
            <w:proofErr w:type="spellStart"/>
            <w:r>
              <w:t>insegnamento</w:t>
            </w:r>
            <w:proofErr w:type="spellEnd"/>
          </w:p>
        </w:tc>
        <w:tc>
          <w:tcPr>
            <w:tcW w:w="1701" w:type="dxa"/>
          </w:tcPr>
          <w:p w:rsidR="0016232D" w:rsidRDefault="00615C13">
            <w:pPr>
              <w:spacing w:line="276" w:lineRule="auto"/>
              <w:jc w:val="center"/>
              <w:cnfStyle w:val="100000000000" w:firstRow="1" w:lastRow="0" w:firstColumn="0" w:lastColumn="0" w:oddVBand="0" w:evenVBand="0" w:oddHBand="0" w:evenHBand="0" w:firstRowFirstColumn="0" w:firstRowLastColumn="0" w:lastRowFirstColumn="0" w:lastRowLastColumn="0"/>
            </w:pPr>
            <w:r>
              <w:t>1° anno</w:t>
            </w:r>
          </w:p>
        </w:tc>
        <w:tc>
          <w:tcPr>
            <w:tcW w:w="1714" w:type="dxa"/>
          </w:tcPr>
          <w:p w:rsidR="0016232D" w:rsidRDefault="00615C13">
            <w:pPr>
              <w:spacing w:line="276" w:lineRule="auto"/>
              <w:jc w:val="center"/>
              <w:cnfStyle w:val="100000000000" w:firstRow="1" w:lastRow="0" w:firstColumn="0" w:lastColumn="0" w:oddVBand="0" w:evenVBand="0" w:oddHBand="0" w:evenHBand="0" w:firstRowFirstColumn="0" w:firstRowLastColumn="0" w:lastRowFirstColumn="0" w:lastRowLastColumn="0"/>
            </w:pPr>
            <w:r>
              <w:t>2° anno</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jc w:val="center"/>
            </w:pPr>
            <w:r>
              <w:rPr>
                <w:b w:val="0"/>
              </w:rPr>
              <w:t> </w:t>
            </w:r>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(ore sett.)</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(ore sett.)</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Italiano</w:t>
            </w:r>
            <w:proofErr w:type="spellEnd"/>
          </w:p>
        </w:tc>
        <w:tc>
          <w:tcPr>
            <w:tcW w:w="1701"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4</w:t>
            </w:r>
          </w:p>
        </w:tc>
        <w:tc>
          <w:tcPr>
            <w:tcW w:w="171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4</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Storia</w:t>
            </w:r>
            <w:proofErr w:type="spellEnd"/>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Tecnologie</w:t>
            </w:r>
            <w:proofErr w:type="spellEnd"/>
            <w:r>
              <w:rPr>
                <w:b w:val="0"/>
              </w:rPr>
              <w:t xml:space="preserve"> </w:t>
            </w:r>
            <w:proofErr w:type="spellStart"/>
            <w:r>
              <w:rPr>
                <w:b w:val="0"/>
              </w:rPr>
              <w:t>Informatiche</w:t>
            </w:r>
            <w:proofErr w:type="spellEnd"/>
          </w:p>
        </w:tc>
        <w:tc>
          <w:tcPr>
            <w:tcW w:w="1701"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w:t>
            </w:r>
          </w:p>
        </w:tc>
        <w:tc>
          <w:tcPr>
            <w:tcW w:w="171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 </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Scienze</w:t>
            </w:r>
            <w:proofErr w:type="spellEnd"/>
            <w:r>
              <w:rPr>
                <w:b w:val="0"/>
              </w:rPr>
              <w:t xml:space="preserve"> e </w:t>
            </w:r>
            <w:proofErr w:type="spellStart"/>
            <w:r>
              <w:rPr>
                <w:b w:val="0"/>
              </w:rPr>
              <w:t>Tecnologie</w:t>
            </w:r>
            <w:proofErr w:type="spellEnd"/>
            <w:r>
              <w:rPr>
                <w:b w:val="0"/>
              </w:rPr>
              <w:t xml:space="preserve"> Applicate</w:t>
            </w:r>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 </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Matematica</w:t>
            </w:r>
            <w:proofErr w:type="spellEnd"/>
          </w:p>
        </w:tc>
        <w:tc>
          <w:tcPr>
            <w:tcW w:w="1701"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4</w:t>
            </w:r>
          </w:p>
        </w:tc>
        <w:tc>
          <w:tcPr>
            <w:tcW w:w="171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4</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Scienze</w:t>
            </w:r>
            <w:proofErr w:type="spellEnd"/>
            <w:r>
              <w:rPr>
                <w:b w:val="0"/>
              </w:rPr>
              <w:t xml:space="preserve"> Integrate (</w:t>
            </w:r>
            <w:proofErr w:type="spellStart"/>
            <w:r>
              <w:rPr>
                <w:b w:val="0"/>
              </w:rPr>
              <w:t>Fisica</w:t>
            </w:r>
            <w:proofErr w:type="spellEnd"/>
            <w:r>
              <w:rPr>
                <w:b w:val="0"/>
              </w:rPr>
              <w:t>)</w:t>
            </w:r>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lastRenderedPageBreak/>
              <w:t>Scienze</w:t>
            </w:r>
            <w:proofErr w:type="spellEnd"/>
            <w:r>
              <w:rPr>
                <w:b w:val="0"/>
              </w:rPr>
              <w:t xml:space="preserve"> Integrate (</w:t>
            </w:r>
            <w:proofErr w:type="spellStart"/>
            <w:r>
              <w:rPr>
                <w:b w:val="0"/>
              </w:rPr>
              <w:t>Chimica</w:t>
            </w:r>
            <w:proofErr w:type="spellEnd"/>
            <w:r>
              <w:rPr>
                <w:b w:val="0"/>
              </w:rPr>
              <w:t>)</w:t>
            </w:r>
          </w:p>
        </w:tc>
        <w:tc>
          <w:tcPr>
            <w:tcW w:w="1701"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w:t>
            </w:r>
          </w:p>
        </w:tc>
        <w:tc>
          <w:tcPr>
            <w:tcW w:w="171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r>
              <w:rPr>
                <w:b w:val="0"/>
              </w:rPr>
              <w:t xml:space="preserve">Lingua </w:t>
            </w:r>
            <w:proofErr w:type="spellStart"/>
            <w:r>
              <w:rPr>
                <w:b w:val="0"/>
              </w:rPr>
              <w:t>Straniera</w:t>
            </w:r>
            <w:proofErr w:type="spellEnd"/>
            <w:r>
              <w:rPr>
                <w:b w:val="0"/>
              </w:rPr>
              <w:t xml:space="preserve"> (</w:t>
            </w:r>
            <w:proofErr w:type="spellStart"/>
            <w:r>
              <w:rPr>
                <w:b w:val="0"/>
              </w:rPr>
              <w:t>Inglese</w:t>
            </w:r>
            <w:proofErr w:type="spellEnd"/>
            <w:r>
              <w:rPr>
                <w:b w:val="0"/>
              </w:rPr>
              <w:t>)</w:t>
            </w:r>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r>
              <w:rPr>
                <w:b w:val="0"/>
              </w:rPr>
              <w:t>…..</w:t>
            </w:r>
          </w:p>
        </w:tc>
        <w:tc>
          <w:tcPr>
            <w:tcW w:w="1701"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14"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Diritto</w:t>
            </w:r>
            <w:proofErr w:type="spellEnd"/>
            <w:r>
              <w:rPr>
                <w:b w:val="0"/>
              </w:rPr>
              <w:t xml:space="preserve"> </w:t>
            </w:r>
            <w:proofErr w:type="spellStart"/>
            <w:r>
              <w:rPr>
                <w:b w:val="0"/>
              </w:rPr>
              <w:t>ed</w:t>
            </w:r>
            <w:proofErr w:type="spellEnd"/>
            <w:r>
              <w:rPr>
                <w:b w:val="0"/>
              </w:rPr>
              <w:t xml:space="preserve"> </w:t>
            </w:r>
            <w:proofErr w:type="spellStart"/>
            <w:r>
              <w:rPr>
                <w:b w:val="0"/>
              </w:rPr>
              <w:t>Economia</w:t>
            </w:r>
            <w:proofErr w:type="spellEnd"/>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Scienze</w:t>
            </w:r>
            <w:proofErr w:type="spellEnd"/>
            <w:r>
              <w:rPr>
                <w:b w:val="0"/>
              </w:rPr>
              <w:t xml:space="preserve"> Integrate (</w:t>
            </w:r>
            <w:proofErr w:type="spellStart"/>
            <w:r>
              <w:rPr>
                <w:b w:val="0"/>
              </w:rPr>
              <w:t>Biologia</w:t>
            </w:r>
            <w:proofErr w:type="spellEnd"/>
            <w:r>
              <w:rPr>
                <w:b w:val="0"/>
              </w:rPr>
              <w:t xml:space="preserve"> - </w:t>
            </w:r>
            <w:proofErr w:type="spellStart"/>
            <w:r>
              <w:rPr>
                <w:b w:val="0"/>
              </w:rPr>
              <w:t>Scienze</w:t>
            </w:r>
            <w:proofErr w:type="spellEnd"/>
            <w:r>
              <w:rPr>
                <w:b w:val="0"/>
              </w:rPr>
              <w:t xml:space="preserve"> </w:t>
            </w:r>
            <w:proofErr w:type="spellStart"/>
            <w:r>
              <w:rPr>
                <w:b w:val="0"/>
              </w:rPr>
              <w:t>della</w:t>
            </w:r>
            <w:proofErr w:type="spellEnd"/>
            <w:r>
              <w:rPr>
                <w:b w:val="0"/>
              </w:rPr>
              <w:t xml:space="preserve"> Terra)</w:t>
            </w:r>
          </w:p>
        </w:tc>
        <w:tc>
          <w:tcPr>
            <w:tcW w:w="1701"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2</w:t>
            </w:r>
          </w:p>
        </w:tc>
        <w:tc>
          <w:tcPr>
            <w:tcW w:w="171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2</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Geografia</w:t>
            </w:r>
            <w:proofErr w:type="spellEnd"/>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1</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 </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Religione</w:t>
            </w:r>
            <w:proofErr w:type="spellEnd"/>
          </w:p>
        </w:tc>
        <w:tc>
          <w:tcPr>
            <w:tcW w:w="1701"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1</w:t>
            </w:r>
          </w:p>
        </w:tc>
        <w:tc>
          <w:tcPr>
            <w:tcW w:w="171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1</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pPr>
            <w:proofErr w:type="spellStart"/>
            <w:r>
              <w:rPr>
                <w:b w:val="0"/>
              </w:rPr>
              <w:t>Scienze</w:t>
            </w:r>
            <w:proofErr w:type="spellEnd"/>
            <w:r>
              <w:rPr>
                <w:b w:val="0"/>
              </w:rPr>
              <w:t xml:space="preserve"> </w:t>
            </w:r>
            <w:proofErr w:type="spellStart"/>
            <w:r>
              <w:rPr>
                <w:b w:val="0"/>
              </w:rPr>
              <w:t>Motorie</w:t>
            </w:r>
            <w:proofErr w:type="spellEnd"/>
            <w:r>
              <w:rPr>
                <w:b w:val="0"/>
              </w:rPr>
              <w:t xml:space="preserve"> E Sportive</w:t>
            </w:r>
          </w:p>
        </w:tc>
        <w:tc>
          <w:tcPr>
            <w:tcW w:w="1701"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c>
          <w:tcPr>
            <w:tcW w:w="171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5691" w:type="dxa"/>
          </w:tcPr>
          <w:p w:rsidR="0016232D" w:rsidRDefault="00615C13">
            <w:pPr>
              <w:spacing w:line="276" w:lineRule="auto"/>
              <w:jc w:val="center"/>
            </w:pPr>
            <w:proofErr w:type="spellStart"/>
            <w:r>
              <w:rPr>
                <w:b w:val="0"/>
              </w:rPr>
              <w:t>Totale</w:t>
            </w:r>
            <w:proofErr w:type="spellEnd"/>
          </w:p>
        </w:tc>
        <w:tc>
          <w:tcPr>
            <w:tcW w:w="1701"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33*</w:t>
            </w:r>
          </w:p>
        </w:tc>
        <w:tc>
          <w:tcPr>
            <w:tcW w:w="171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32*</w:t>
            </w:r>
          </w:p>
        </w:tc>
      </w:tr>
    </w:tbl>
    <w:p w:rsidR="0016232D" w:rsidRDefault="0016232D">
      <w:pPr>
        <w:spacing w:line="276" w:lineRule="auto"/>
        <w:jc w:val="both"/>
        <w:rPr>
          <w:sz w:val="28"/>
          <w:szCs w:val="28"/>
        </w:rPr>
      </w:pPr>
    </w:p>
    <w:p w:rsidR="0016232D" w:rsidRDefault="00615C13">
      <w:pPr>
        <w:spacing w:line="276" w:lineRule="auto"/>
        <w:jc w:val="both"/>
        <w:rPr>
          <w:b/>
          <w:sz w:val="28"/>
          <w:szCs w:val="28"/>
        </w:rPr>
      </w:pPr>
      <w:r>
        <w:rPr>
          <w:b/>
          <w:sz w:val="28"/>
          <w:szCs w:val="28"/>
        </w:rPr>
        <w:t>Indirizzo…</w:t>
      </w:r>
    </w:p>
    <w:p w:rsidR="0016232D" w:rsidRDefault="0016232D">
      <w:pPr>
        <w:spacing w:line="276" w:lineRule="auto"/>
        <w:jc w:val="both"/>
        <w:rPr>
          <w:b/>
          <w:sz w:val="28"/>
          <w:szCs w:val="28"/>
        </w:rPr>
      </w:pPr>
    </w:p>
    <w:tbl>
      <w:tblPr>
        <w:tblStyle w:val="a1"/>
        <w:tblW w:w="9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1"/>
        <w:gridCol w:w="1134"/>
        <w:gridCol w:w="1155"/>
        <w:gridCol w:w="1113"/>
      </w:tblGrid>
      <w:tr w:rsidR="0016232D" w:rsidTr="001623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jc w:val="center"/>
            </w:pPr>
            <w:proofErr w:type="spellStart"/>
            <w:r>
              <w:t>Materie</w:t>
            </w:r>
            <w:proofErr w:type="spellEnd"/>
            <w:r>
              <w:t xml:space="preserve"> di </w:t>
            </w:r>
            <w:proofErr w:type="spellStart"/>
            <w:r>
              <w:t>insegnamento</w:t>
            </w:r>
            <w:proofErr w:type="spellEnd"/>
          </w:p>
        </w:tc>
        <w:tc>
          <w:tcPr>
            <w:tcW w:w="1134" w:type="dxa"/>
          </w:tcPr>
          <w:p w:rsidR="0016232D" w:rsidRDefault="00615C13">
            <w:pPr>
              <w:spacing w:line="276" w:lineRule="auto"/>
              <w:jc w:val="center"/>
              <w:cnfStyle w:val="100000000000" w:firstRow="1" w:lastRow="0" w:firstColumn="0" w:lastColumn="0" w:oddVBand="0" w:evenVBand="0" w:oddHBand="0" w:evenHBand="0" w:firstRowFirstColumn="0" w:firstRowLastColumn="0" w:lastRowFirstColumn="0" w:lastRowLastColumn="0"/>
            </w:pPr>
            <w:r>
              <w:t>3° anno</w:t>
            </w:r>
          </w:p>
        </w:tc>
        <w:tc>
          <w:tcPr>
            <w:tcW w:w="1155" w:type="dxa"/>
          </w:tcPr>
          <w:p w:rsidR="0016232D" w:rsidRDefault="00615C13">
            <w:pPr>
              <w:spacing w:line="276" w:lineRule="auto"/>
              <w:jc w:val="center"/>
              <w:cnfStyle w:val="100000000000" w:firstRow="1" w:lastRow="0" w:firstColumn="0" w:lastColumn="0" w:oddVBand="0" w:evenVBand="0" w:oddHBand="0" w:evenHBand="0" w:firstRowFirstColumn="0" w:firstRowLastColumn="0" w:lastRowFirstColumn="0" w:lastRowLastColumn="0"/>
            </w:pPr>
            <w:r>
              <w:t>4° anno</w:t>
            </w:r>
          </w:p>
        </w:tc>
        <w:tc>
          <w:tcPr>
            <w:tcW w:w="1113" w:type="dxa"/>
          </w:tcPr>
          <w:p w:rsidR="0016232D" w:rsidRDefault="00615C13">
            <w:pPr>
              <w:spacing w:line="276" w:lineRule="auto"/>
              <w:jc w:val="center"/>
              <w:cnfStyle w:val="100000000000" w:firstRow="1" w:lastRow="0" w:firstColumn="0" w:lastColumn="0" w:oddVBand="0" w:evenVBand="0" w:oddHBand="0" w:evenHBand="0" w:firstRowFirstColumn="0" w:firstRowLastColumn="0" w:lastRowFirstColumn="0" w:lastRowLastColumn="0"/>
            </w:pPr>
            <w:r>
              <w:t>5° anno</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jc w:val="center"/>
            </w:pPr>
            <w:r>
              <w:rPr>
                <w:b w:val="0"/>
              </w:rPr>
              <w:t> </w:t>
            </w:r>
          </w:p>
        </w:tc>
        <w:tc>
          <w:tcPr>
            <w:tcW w:w="113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(ore sett.)</w:t>
            </w:r>
          </w:p>
        </w:tc>
        <w:tc>
          <w:tcPr>
            <w:tcW w:w="1155"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(ore sett.)</w:t>
            </w:r>
          </w:p>
        </w:tc>
        <w:tc>
          <w:tcPr>
            <w:tcW w:w="1113"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(ore sett.)</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pPr>
            <w:r>
              <w:rPr>
                <w:b w:val="0"/>
              </w:rPr>
              <w:t xml:space="preserve">Lingua e </w:t>
            </w:r>
            <w:proofErr w:type="spellStart"/>
            <w:r>
              <w:rPr>
                <w:b w:val="0"/>
              </w:rPr>
              <w:t>Lettere</w:t>
            </w:r>
            <w:proofErr w:type="spellEnd"/>
            <w:r>
              <w:rPr>
                <w:b w:val="0"/>
              </w:rPr>
              <w:t xml:space="preserve"> </w:t>
            </w:r>
            <w:proofErr w:type="spellStart"/>
            <w:r>
              <w:rPr>
                <w:b w:val="0"/>
              </w:rPr>
              <w:t>Italiane</w:t>
            </w:r>
            <w:proofErr w:type="spellEnd"/>
          </w:p>
        </w:tc>
        <w:tc>
          <w:tcPr>
            <w:tcW w:w="113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4</w:t>
            </w:r>
          </w:p>
        </w:tc>
        <w:tc>
          <w:tcPr>
            <w:tcW w:w="1155"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4</w:t>
            </w:r>
          </w:p>
        </w:tc>
        <w:tc>
          <w:tcPr>
            <w:tcW w:w="1113"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4</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pPr>
            <w:proofErr w:type="spellStart"/>
            <w:r>
              <w:rPr>
                <w:b w:val="0"/>
              </w:rPr>
              <w:t>Storia</w:t>
            </w:r>
            <w:proofErr w:type="spellEnd"/>
          </w:p>
        </w:tc>
        <w:tc>
          <w:tcPr>
            <w:tcW w:w="113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c>
          <w:tcPr>
            <w:tcW w:w="1155"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c>
          <w:tcPr>
            <w:tcW w:w="1113"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2</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pPr>
            <w:r>
              <w:rPr>
                <w:b w:val="0"/>
              </w:rPr>
              <w:t xml:space="preserve">Lingua </w:t>
            </w:r>
            <w:proofErr w:type="spellStart"/>
            <w:r>
              <w:rPr>
                <w:b w:val="0"/>
              </w:rPr>
              <w:t>Straniera</w:t>
            </w:r>
            <w:proofErr w:type="spellEnd"/>
            <w:r>
              <w:rPr>
                <w:b w:val="0"/>
              </w:rPr>
              <w:t xml:space="preserve"> (</w:t>
            </w:r>
            <w:proofErr w:type="spellStart"/>
            <w:r>
              <w:rPr>
                <w:b w:val="0"/>
              </w:rPr>
              <w:t>Inglese</w:t>
            </w:r>
            <w:proofErr w:type="spellEnd"/>
            <w:r>
              <w:rPr>
                <w:b w:val="0"/>
              </w:rPr>
              <w:t>)</w:t>
            </w:r>
          </w:p>
        </w:tc>
        <w:tc>
          <w:tcPr>
            <w:tcW w:w="113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w:t>
            </w:r>
          </w:p>
        </w:tc>
        <w:tc>
          <w:tcPr>
            <w:tcW w:w="1155"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w:t>
            </w:r>
          </w:p>
        </w:tc>
        <w:tc>
          <w:tcPr>
            <w:tcW w:w="1113"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pPr>
            <w:proofErr w:type="spellStart"/>
            <w:r>
              <w:rPr>
                <w:b w:val="0"/>
              </w:rPr>
              <w:t>Religione</w:t>
            </w:r>
            <w:proofErr w:type="spellEnd"/>
          </w:p>
        </w:tc>
        <w:tc>
          <w:tcPr>
            <w:tcW w:w="113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1</w:t>
            </w:r>
          </w:p>
        </w:tc>
        <w:tc>
          <w:tcPr>
            <w:tcW w:w="1155"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1</w:t>
            </w:r>
          </w:p>
        </w:tc>
        <w:tc>
          <w:tcPr>
            <w:tcW w:w="1113"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1</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pPr>
            <w:proofErr w:type="spellStart"/>
            <w:r>
              <w:rPr>
                <w:b w:val="0"/>
              </w:rPr>
              <w:t>Educazione</w:t>
            </w:r>
            <w:proofErr w:type="spellEnd"/>
            <w:r>
              <w:rPr>
                <w:b w:val="0"/>
              </w:rPr>
              <w:t xml:space="preserve"> </w:t>
            </w:r>
            <w:proofErr w:type="spellStart"/>
            <w:r>
              <w:rPr>
                <w:b w:val="0"/>
              </w:rPr>
              <w:t>Fisica</w:t>
            </w:r>
            <w:proofErr w:type="spellEnd"/>
          </w:p>
        </w:tc>
        <w:tc>
          <w:tcPr>
            <w:tcW w:w="113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2</w:t>
            </w:r>
          </w:p>
        </w:tc>
        <w:tc>
          <w:tcPr>
            <w:tcW w:w="1155"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2</w:t>
            </w:r>
          </w:p>
        </w:tc>
        <w:tc>
          <w:tcPr>
            <w:tcW w:w="1113"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2</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pPr>
            <w:proofErr w:type="spellStart"/>
            <w:r>
              <w:rPr>
                <w:b w:val="0"/>
              </w:rPr>
              <w:t>Matematica</w:t>
            </w:r>
            <w:proofErr w:type="spellEnd"/>
          </w:p>
        </w:tc>
        <w:tc>
          <w:tcPr>
            <w:tcW w:w="113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c>
          <w:tcPr>
            <w:tcW w:w="1155"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c>
          <w:tcPr>
            <w:tcW w:w="1113"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16232D">
            <w:pPr>
              <w:spacing w:line="276" w:lineRule="auto"/>
            </w:pPr>
          </w:p>
        </w:tc>
        <w:tc>
          <w:tcPr>
            <w:tcW w:w="1134"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155"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113"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16232D">
            <w:pPr>
              <w:spacing w:line="276" w:lineRule="auto"/>
            </w:pPr>
          </w:p>
        </w:tc>
        <w:tc>
          <w:tcPr>
            <w:tcW w:w="1134"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155"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113"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16232D">
            <w:pPr>
              <w:spacing w:line="276" w:lineRule="auto"/>
            </w:pPr>
          </w:p>
        </w:tc>
        <w:tc>
          <w:tcPr>
            <w:tcW w:w="1134"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155"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113"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16232D">
            <w:pPr>
              <w:spacing w:line="276" w:lineRule="auto"/>
            </w:pPr>
          </w:p>
        </w:tc>
        <w:tc>
          <w:tcPr>
            <w:tcW w:w="1134"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155"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113"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16232D">
            <w:pPr>
              <w:spacing w:line="276" w:lineRule="auto"/>
            </w:pPr>
          </w:p>
        </w:tc>
        <w:tc>
          <w:tcPr>
            <w:tcW w:w="1134"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155"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113" w:type="dxa"/>
          </w:tcPr>
          <w:p w:rsidR="0016232D" w:rsidRDefault="0016232D">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16232D">
            <w:pPr>
              <w:spacing w:line="276" w:lineRule="auto"/>
            </w:pPr>
          </w:p>
        </w:tc>
        <w:tc>
          <w:tcPr>
            <w:tcW w:w="1134"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 </w:t>
            </w:r>
          </w:p>
        </w:tc>
        <w:tc>
          <w:tcPr>
            <w:tcW w:w="1155"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 </w:t>
            </w:r>
          </w:p>
        </w:tc>
        <w:tc>
          <w:tcPr>
            <w:tcW w:w="1113" w:type="dxa"/>
          </w:tcPr>
          <w:p w:rsidR="0016232D" w:rsidRDefault="00615C1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615C13">
            <w:pPr>
              <w:spacing w:line="276" w:lineRule="auto"/>
              <w:jc w:val="center"/>
            </w:pPr>
            <w:proofErr w:type="spellStart"/>
            <w:r>
              <w:rPr>
                <w:b w:val="0"/>
              </w:rPr>
              <w:t>Totale</w:t>
            </w:r>
            <w:proofErr w:type="spellEnd"/>
            <w:r>
              <w:rPr>
                <w:b w:val="0"/>
              </w:rPr>
              <w:t xml:space="preserve"> Ore</w:t>
            </w:r>
          </w:p>
        </w:tc>
        <w:tc>
          <w:tcPr>
            <w:tcW w:w="1134"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32*</w:t>
            </w:r>
          </w:p>
        </w:tc>
        <w:tc>
          <w:tcPr>
            <w:tcW w:w="1155"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32*</w:t>
            </w:r>
          </w:p>
        </w:tc>
        <w:tc>
          <w:tcPr>
            <w:tcW w:w="1113" w:type="dxa"/>
          </w:tcPr>
          <w:p w:rsidR="0016232D" w:rsidRDefault="00615C13">
            <w:pPr>
              <w:spacing w:line="276" w:lineRule="auto"/>
              <w:jc w:val="center"/>
              <w:cnfStyle w:val="000000000000" w:firstRow="0" w:lastRow="0" w:firstColumn="0" w:lastColumn="0" w:oddVBand="0" w:evenVBand="0" w:oddHBand="0" w:evenHBand="0" w:firstRowFirstColumn="0" w:firstRowLastColumn="0" w:lastRowFirstColumn="0" w:lastRowLastColumn="0"/>
            </w:pPr>
            <w:r>
              <w:t>32*</w:t>
            </w:r>
          </w:p>
        </w:tc>
      </w:tr>
      <w:tr w:rsidR="0016232D" w:rsidTr="001623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Pr>
          <w:p w:rsidR="0016232D" w:rsidRDefault="0016232D">
            <w:pPr>
              <w:spacing w:line="276" w:lineRule="auto"/>
              <w:jc w:val="center"/>
              <w:rPr>
                <w:i/>
              </w:rPr>
            </w:pPr>
          </w:p>
        </w:tc>
        <w:tc>
          <w:tcPr>
            <w:tcW w:w="1134"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155"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113" w:type="dxa"/>
          </w:tcPr>
          <w:p w:rsidR="0016232D" w:rsidRDefault="0016232D">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16232D" w:rsidTr="0016232D">
        <w:trPr>
          <w:trHeight w:val="300"/>
        </w:trPr>
        <w:tc>
          <w:tcPr>
            <w:cnfStyle w:val="001000000000" w:firstRow="0" w:lastRow="0" w:firstColumn="1" w:lastColumn="0" w:oddVBand="0" w:evenVBand="0" w:oddHBand="0" w:evenHBand="0" w:firstRowFirstColumn="0" w:firstRowLastColumn="0" w:lastRowFirstColumn="0" w:lastRowLastColumn="0"/>
            <w:tcW w:w="9513" w:type="dxa"/>
            <w:gridSpan w:val="4"/>
          </w:tcPr>
          <w:p w:rsidR="0016232D" w:rsidRDefault="00615C13">
            <w:pPr>
              <w:spacing w:line="276" w:lineRule="auto"/>
              <w:jc w:val="center"/>
            </w:pPr>
            <w:r>
              <w:rPr>
                <w:b w:val="0"/>
              </w:rPr>
              <w:t xml:space="preserve">* </w:t>
            </w:r>
            <w:proofErr w:type="spellStart"/>
            <w:r>
              <w:rPr>
                <w:b w:val="0"/>
              </w:rPr>
              <w:t>Nelle</w:t>
            </w:r>
            <w:proofErr w:type="spellEnd"/>
            <w:r>
              <w:rPr>
                <w:b w:val="0"/>
              </w:rPr>
              <w:t xml:space="preserve"> 32 ore </w:t>
            </w:r>
            <w:proofErr w:type="spellStart"/>
            <w:r>
              <w:rPr>
                <w:b w:val="0"/>
              </w:rPr>
              <w:t>settimanali</w:t>
            </w:r>
            <w:proofErr w:type="spellEnd"/>
            <w:r>
              <w:rPr>
                <w:b w:val="0"/>
              </w:rPr>
              <w:t xml:space="preserve"> è </w:t>
            </w:r>
            <w:proofErr w:type="spellStart"/>
            <w:r>
              <w:rPr>
                <w:b w:val="0"/>
              </w:rPr>
              <w:t>compreso</w:t>
            </w:r>
            <w:proofErr w:type="spellEnd"/>
            <w:r>
              <w:rPr>
                <w:b w:val="0"/>
              </w:rPr>
              <w:t xml:space="preserve"> </w:t>
            </w:r>
            <w:proofErr w:type="spellStart"/>
            <w:r>
              <w:rPr>
                <w:b w:val="0"/>
              </w:rPr>
              <w:t>l’insegnamento</w:t>
            </w:r>
            <w:proofErr w:type="spellEnd"/>
            <w:r>
              <w:rPr>
                <w:b w:val="0"/>
              </w:rPr>
              <w:t xml:space="preserve"> </w:t>
            </w:r>
            <w:proofErr w:type="spellStart"/>
            <w:r>
              <w:rPr>
                <w:b w:val="0"/>
              </w:rPr>
              <w:t>dell’Ed</w:t>
            </w:r>
            <w:proofErr w:type="spellEnd"/>
            <w:r>
              <w:rPr>
                <w:b w:val="0"/>
              </w:rPr>
              <w:t xml:space="preserve">. </w:t>
            </w:r>
            <w:proofErr w:type="spellStart"/>
            <w:r>
              <w:rPr>
                <w:b w:val="0"/>
              </w:rPr>
              <w:t>Civica</w:t>
            </w:r>
            <w:proofErr w:type="spellEnd"/>
            <w:r>
              <w:rPr>
                <w:b w:val="0"/>
              </w:rPr>
              <w:t xml:space="preserve"> </w:t>
            </w:r>
          </w:p>
        </w:tc>
      </w:tr>
    </w:tbl>
    <w:p w:rsidR="00F708A0" w:rsidRDefault="00F708A0" w:rsidP="00F708A0">
      <w:pPr>
        <w:pStyle w:val="Titolo1"/>
        <w:numPr>
          <w:ilvl w:val="0"/>
          <w:numId w:val="0"/>
        </w:numPr>
        <w:spacing w:before="0" w:after="0" w:line="276" w:lineRule="auto"/>
        <w:rPr>
          <w:rFonts w:ascii="Times New Roman" w:eastAsia="Times New Roman" w:hAnsi="Times New Roman" w:cs="Times New Roman"/>
          <w:color w:val="000000"/>
          <w:sz w:val="28"/>
          <w:szCs w:val="28"/>
        </w:rPr>
      </w:pPr>
      <w:bookmarkStart w:id="9" w:name="_heading=h.tyjcwt" w:colFirst="0" w:colLast="0"/>
      <w:bookmarkEnd w:id="9"/>
    </w:p>
    <w:p w:rsidR="0016232D" w:rsidRPr="00CE4DDB" w:rsidRDefault="00615C13" w:rsidP="00B84374">
      <w:pPr>
        <w:pStyle w:val="Titolo1"/>
        <w:numPr>
          <w:ilvl w:val="0"/>
          <w:numId w:val="38"/>
        </w:numPr>
        <w:spacing w:before="0" w:after="0" w:line="276" w:lineRule="auto"/>
        <w:rPr>
          <w:rFonts w:eastAsia="Times New Roman" w:cs="Calibri"/>
          <w:color w:val="000000"/>
          <w:sz w:val="28"/>
          <w:szCs w:val="28"/>
        </w:rPr>
      </w:pPr>
      <w:bookmarkStart w:id="10" w:name="_Toc165537187"/>
      <w:r w:rsidRPr="00CE4DDB">
        <w:rPr>
          <w:rFonts w:eastAsia="Times New Roman" w:cs="Calibri"/>
          <w:color w:val="000000"/>
          <w:sz w:val="28"/>
          <w:szCs w:val="28"/>
        </w:rPr>
        <w:t>DESCRIZIONE SITUAZIONE CLASSE</w:t>
      </w:r>
      <w:bookmarkEnd w:id="10"/>
    </w:p>
    <w:p w:rsidR="0016232D" w:rsidRDefault="0016232D"/>
    <w:p w:rsidR="0016232D" w:rsidRPr="00CE4DDB" w:rsidRDefault="00BD4EF5" w:rsidP="00B84374">
      <w:pPr>
        <w:pStyle w:val="Titolo2"/>
        <w:numPr>
          <w:ilvl w:val="1"/>
          <w:numId w:val="39"/>
        </w:numPr>
        <w:ind w:left="567"/>
        <w:rPr>
          <w:rFonts w:eastAsia="Times New Roman" w:cs="Calibri"/>
          <w:sz w:val="24"/>
        </w:rPr>
      </w:pPr>
      <w:bookmarkStart w:id="11" w:name="_heading=h.3dy6vkm" w:colFirst="0" w:colLast="0"/>
      <w:bookmarkStart w:id="12" w:name="_Toc165537188"/>
      <w:bookmarkEnd w:id="11"/>
      <w:r w:rsidRPr="00CE4DDB">
        <w:rPr>
          <w:rFonts w:eastAsia="Times New Roman" w:cs="Calibri"/>
          <w:caps w:val="0"/>
          <w:sz w:val="24"/>
        </w:rPr>
        <w:t>COMPOSIZIONE E STORIA DELLA CLASSE</w:t>
      </w:r>
      <w:bookmarkEnd w:id="12"/>
    </w:p>
    <w:p w:rsidR="0016232D" w:rsidRDefault="0016232D">
      <w:pPr>
        <w:spacing w:line="276" w:lineRule="auto"/>
      </w:pPr>
    </w:p>
    <w:p w:rsidR="0016232D" w:rsidRDefault="00615C13">
      <w:pPr>
        <w:spacing w:line="276" w:lineRule="auto"/>
        <w:jc w:val="both"/>
        <w:rPr>
          <w:color w:val="000000"/>
        </w:rPr>
      </w:pPr>
      <w:r>
        <w:t>La classe 5^</w:t>
      </w:r>
    </w:p>
    <w:p w:rsidR="0016232D" w:rsidRDefault="0016232D">
      <w:pPr>
        <w:pBdr>
          <w:top w:val="nil"/>
          <w:left w:val="nil"/>
          <w:bottom w:val="nil"/>
          <w:right w:val="nil"/>
          <w:between w:val="nil"/>
        </w:pBdr>
        <w:spacing w:line="276" w:lineRule="auto"/>
        <w:ind w:left="720"/>
        <w:jc w:val="center"/>
        <w:rPr>
          <w:b/>
          <w:i/>
          <w:color w:val="000000"/>
        </w:rPr>
      </w:pPr>
    </w:p>
    <w:tbl>
      <w:tblPr>
        <w:tblStyle w:val="a2"/>
        <w:tblW w:w="6819" w:type="dxa"/>
        <w:jc w:val="center"/>
        <w:tblLayout w:type="fixed"/>
        <w:tblLook w:val="0400" w:firstRow="0" w:lastRow="0" w:firstColumn="0" w:lastColumn="0" w:noHBand="0" w:noVBand="1"/>
      </w:tblPr>
      <w:tblGrid>
        <w:gridCol w:w="2484"/>
        <w:gridCol w:w="1551"/>
        <w:gridCol w:w="1367"/>
        <w:gridCol w:w="1417"/>
      </w:tblGrid>
      <w:tr w:rsidR="0016232D" w:rsidTr="00F708A0">
        <w:trPr>
          <w:trHeight w:val="561"/>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ind w:left="937" w:right="925"/>
              <w:jc w:val="center"/>
            </w:pPr>
            <w:r>
              <w:rPr>
                <w:rFonts w:ascii="Calibri" w:eastAsia="Calibri" w:hAnsi="Calibri" w:cs="Calibri"/>
                <w:b/>
                <w:color w:val="000000"/>
                <w:sz w:val="23"/>
                <w:szCs w:val="23"/>
              </w:rPr>
              <w:t>Classe</w:t>
            </w:r>
          </w:p>
        </w:tc>
        <w:tc>
          <w:tcPr>
            <w:tcW w:w="1551" w:type="dxa"/>
            <w:tcBorders>
              <w:top w:val="single" w:sz="4" w:space="0" w:color="000000"/>
              <w:left w:val="single" w:sz="4" w:space="0" w:color="000000"/>
              <w:bottom w:val="single" w:sz="4" w:space="0" w:color="000000"/>
              <w:right w:val="single" w:sz="4" w:space="0" w:color="000000"/>
            </w:tcBorders>
          </w:tcPr>
          <w:p w:rsidR="0016232D" w:rsidRDefault="00615C13">
            <w:pPr>
              <w:ind w:left="451"/>
            </w:pPr>
            <w:r>
              <w:rPr>
                <w:rFonts w:ascii="Calibri" w:eastAsia="Calibri" w:hAnsi="Calibri" w:cs="Calibri"/>
                <w:b/>
                <w:color w:val="000000"/>
                <w:sz w:val="23"/>
                <w:szCs w:val="23"/>
              </w:rPr>
              <w:t xml:space="preserve">     3^</w:t>
            </w:r>
          </w:p>
          <w:p w:rsidR="0016232D" w:rsidRDefault="0016232D">
            <w:pPr>
              <w:ind w:left="388"/>
            </w:pPr>
          </w:p>
        </w:tc>
        <w:tc>
          <w:tcPr>
            <w:tcW w:w="1367" w:type="dxa"/>
            <w:tcBorders>
              <w:top w:val="single" w:sz="4" w:space="0" w:color="000000"/>
              <w:left w:val="single" w:sz="4" w:space="0" w:color="000000"/>
              <w:bottom w:val="single" w:sz="4" w:space="0" w:color="000000"/>
              <w:right w:val="single" w:sz="4" w:space="0" w:color="000000"/>
            </w:tcBorders>
          </w:tcPr>
          <w:p w:rsidR="0016232D" w:rsidRDefault="00615C13">
            <w:pPr>
              <w:ind w:left="368"/>
            </w:pPr>
            <w:r>
              <w:rPr>
                <w:rFonts w:ascii="Calibri" w:eastAsia="Calibri" w:hAnsi="Calibri" w:cs="Calibri"/>
                <w:b/>
                <w:color w:val="000000"/>
                <w:sz w:val="23"/>
                <w:szCs w:val="23"/>
              </w:rPr>
              <w:t xml:space="preserve">     4^</w:t>
            </w:r>
          </w:p>
          <w:p w:rsidR="0016232D" w:rsidRDefault="0016232D" w:rsidP="002775F0"/>
        </w:tc>
        <w:tc>
          <w:tcPr>
            <w:tcW w:w="1417" w:type="dxa"/>
            <w:tcBorders>
              <w:top w:val="single" w:sz="4" w:space="0" w:color="000000"/>
              <w:left w:val="single" w:sz="4" w:space="0" w:color="000000"/>
              <w:bottom w:val="single" w:sz="4" w:space="0" w:color="000000"/>
              <w:right w:val="single" w:sz="4" w:space="0" w:color="000000"/>
            </w:tcBorders>
          </w:tcPr>
          <w:p w:rsidR="0016232D" w:rsidRDefault="00615C13">
            <w:pPr>
              <w:ind w:left="368"/>
            </w:pPr>
            <w:r>
              <w:rPr>
                <w:rFonts w:ascii="Calibri" w:eastAsia="Calibri" w:hAnsi="Calibri" w:cs="Calibri"/>
                <w:b/>
                <w:color w:val="000000"/>
                <w:sz w:val="23"/>
                <w:szCs w:val="23"/>
              </w:rPr>
              <w:t xml:space="preserve">     5^</w:t>
            </w:r>
          </w:p>
          <w:p w:rsidR="0016232D" w:rsidRDefault="0016232D" w:rsidP="002775F0"/>
        </w:tc>
      </w:tr>
      <w:tr w:rsidR="0016232D" w:rsidTr="00F708A0">
        <w:trPr>
          <w:trHeight w:val="292"/>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rFonts w:ascii="Calibri" w:eastAsia="Calibri" w:hAnsi="Calibri" w:cs="Calibri"/>
                <w:color w:val="000000"/>
                <w:sz w:val="23"/>
                <w:szCs w:val="23"/>
              </w:rPr>
              <w:t>studenti della classe</w:t>
            </w:r>
          </w:p>
        </w:tc>
        <w:tc>
          <w:tcPr>
            <w:tcW w:w="1551" w:type="dxa"/>
            <w:tcBorders>
              <w:top w:val="single" w:sz="4" w:space="0" w:color="000000"/>
              <w:left w:val="single" w:sz="4" w:space="0" w:color="000000"/>
              <w:bottom w:val="single" w:sz="4" w:space="0" w:color="000000"/>
              <w:right w:val="single" w:sz="4" w:space="0" w:color="000000"/>
            </w:tcBorders>
          </w:tcPr>
          <w:p w:rsidR="0016232D" w:rsidRDefault="0016232D">
            <w:pPr>
              <w:ind w:left="647" w:right="634"/>
              <w:jc w:val="center"/>
            </w:pPr>
          </w:p>
        </w:tc>
        <w:tc>
          <w:tcPr>
            <w:tcW w:w="1367" w:type="dxa"/>
            <w:tcBorders>
              <w:top w:val="single" w:sz="4" w:space="0" w:color="000000"/>
              <w:left w:val="single" w:sz="4" w:space="0" w:color="000000"/>
              <w:bottom w:val="single" w:sz="4" w:space="0" w:color="000000"/>
              <w:right w:val="single" w:sz="4" w:space="0" w:color="000000"/>
            </w:tcBorders>
          </w:tcPr>
          <w:p w:rsidR="0016232D" w:rsidRDefault="0016232D">
            <w:pPr>
              <w:ind w:left="586"/>
            </w:pPr>
          </w:p>
        </w:tc>
        <w:tc>
          <w:tcPr>
            <w:tcW w:w="1417" w:type="dxa"/>
            <w:tcBorders>
              <w:top w:val="single" w:sz="4" w:space="0" w:color="000000"/>
              <w:left w:val="single" w:sz="4" w:space="0" w:color="000000"/>
              <w:bottom w:val="single" w:sz="4" w:space="0" w:color="000000"/>
              <w:right w:val="single" w:sz="4" w:space="0" w:color="000000"/>
            </w:tcBorders>
          </w:tcPr>
          <w:p w:rsidR="0016232D" w:rsidRDefault="0016232D">
            <w:pPr>
              <w:jc w:val="center"/>
            </w:pPr>
          </w:p>
        </w:tc>
      </w:tr>
      <w:tr w:rsidR="0016232D" w:rsidTr="00F708A0">
        <w:trPr>
          <w:trHeight w:val="294"/>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spacing w:before="1"/>
              <w:ind w:left="107"/>
            </w:pPr>
            <w:r>
              <w:rPr>
                <w:rFonts w:ascii="Calibri" w:eastAsia="Calibri" w:hAnsi="Calibri" w:cs="Calibri"/>
                <w:color w:val="000000"/>
                <w:sz w:val="23"/>
                <w:szCs w:val="23"/>
              </w:rPr>
              <w:t>studenti inseriti</w:t>
            </w:r>
          </w:p>
        </w:tc>
        <w:tc>
          <w:tcPr>
            <w:tcW w:w="1551" w:type="dxa"/>
            <w:tcBorders>
              <w:top w:val="single" w:sz="4" w:space="0" w:color="000000"/>
              <w:left w:val="single" w:sz="4" w:space="0" w:color="000000"/>
              <w:bottom w:val="single" w:sz="4" w:space="0" w:color="000000"/>
              <w:right w:val="single" w:sz="4" w:space="0" w:color="000000"/>
            </w:tcBorders>
          </w:tcPr>
          <w:p w:rsidR="0016232D" w:rsidRDefault="0016232D">
            <w:pPr>
              <w:spacing w:before="1"/>
              <w:ind w:left="10"/>
              <w:jc w:val="center"/>
            </w:pPr>
          </w:p>
        </w:tc>
        <w:tc>
          <w:tcPr>
            <w:tcW w:w="1367" w:type="dxa"/>
            <w:tcBorders>
              <w:top w:val="single" w:sz="4" w:space="0" w:color="000000"/>
              <w:left w:val="single" w:sz="4" w:space="0" w:color="000000"/>
              <w:bottom w:val="single" w:sz="4" w:space="0" w:color="000000"/>
              <w:right w:val="single" w:sz="4" w:space="0" w:color="000000"/>
            </w:tcBorders>
          </w:tcPr>
          <w:p w:rsidR="0016232D" w:rsidRDefault="0016232D">
            <w:pPr>
              <w:spacing w:before="1"/>
              <w:ind w:left="646"/>
            </w:pPr>
          </w:p>
        </w:tc>
        <w:tc>
          <w:tcPr>
            <w:tcW w:w="1417" w:type="dxa"/>
            <w:tcBorders>
              <w:top w:val="single" w:sz="4" w:space="0" w:color="000000"/>
              <w:left w:val="single" w:sz="4" w:space="0" w:color="000000"/>
              <w:bottom w:val="single" w:sz="4" w:space="0" w:color="000000"/>
              <w:right w:val="single" w:sz="4" w:space="0" w:color="000000"/>
            </w:tcBorders>
          </w:tcPr>
          <w:p w:rsidR="0016232D" w:rsidRDefault="0016232D">
            <w:pPr>
              <w:spacing w:before="1"/>
              <w:jc w:val="center"/>
            </w:pPr>
          </w:p>
        </w:tc>
      </w:tr>
      <w:tr w:rsidR="0016232D" w:rsidTr="00F708A0">
        <w:trPr>
          <w:trHeight w:val="561"/>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rFonts w:ascii="Calibri" w:eastAsia="Calibri" w:hAnsi="Calibri" w:cs="Calibri"/>
                <w:color w:val="000000"/>
                <w:sz w:val="23"/>
                <w:szCs w:val="23"/>
              </w:rPr>
              <w:t>sospensione del giudizio</w:t>
            </w:r>
          </w:p>
          <w:p w:rsidR="0016232D" w:rsidRDefault="00615C13">
            <w:pPr>
              <w:ind w:left="107"/>
            </w:pPr>
            <w:r>
              <w:rPr>
                <w:rFonts w:ascii="Calibri" w:eastAsia="Calibri" w:hAnsi="Calibri" w:cs="Calibri"/>
                <w:color w:val="000000"/>
                <w:sz w:val="23"/>
                <w:szCs w:val="23"/>
              </w:rPr>
              <w:t>finale</w:t>
            </w:r>
          </w:p>
        </w:tc>
        <w:tc>
          <w:tcPr>
            <w:tcW w:w="1551" w:type="dxa"/>
            <w:tcBorders>
              <w:top w:val="single" w:sz="4" w:space="0" w:color="000000"/>
              <w:left w:val="single" w:sz="4" w:space="0" w:color="000000"/>
              <w:bottom w:val="single" w:sz="4" w:space="0" w:color="000000"/>
              <w:right w:val="single" w:sz="4" w:space="0" w:color="000000"/>
            </w:tcBorders>
          </w:tcPr>
          <w:p w:rsidR="0016232D" w:rsidRDefault="0016232D">
            <w:pPr>
              <w:spacing w:before="133"/>
              <w:ind w:left="10"/>
              <w:jc w:val="center"/>
            </w:pPr>
          </w:p>
        </w:tc>
        <w:tc>
          <w:tcPr>
            <w:tcW w:w="1367" w:type="dxa"/>
            <w:tcBorders>
              <w:top w:val="single" w:sz="4" w:space="0" w:color="000000"/>
              <w:left w:val="single" w:sz="4" w:space="0" w:color="000000"/>
              <w:bottom w:val="single" w:sz="4" w:space="0" w:color="000000"/>
              <w:right w:val="single" w:sz="4" w:space="0" w:color="000000"/>
            </w:tcBorders>
          </w:tcPr>
          <w:p w:rsidR="0016232D" w:rsidRDefault="0016232D">
            <w:pPr>
              <w:spacing w:before="133"/>
              <w:ind w:left="646"/>
            </w:pPr>
          </w:p>
        </w:tc>
        <w:tc>
          <w:tcPr>
            <w:tcW w:w="1417" w:type="dxa"/>
            <w:tcBorders>
              <w:top w:val="single" w:sz="4" w:space="0" w:color="000000"/>
              <w:left w:val="single" w:sz="4" w:space="0" w:color="000000"/>
              <w:bottom w:val="single" w:sz="4" w:space="0" w:color="000000"/>
              <w:right w:val="single" w:sz="4" w:space="0" w:color="000000"/>
            </w:tcBorders>
          </w:tcPr>
          <w:p w:rsidR="0016232D" w:rsidRDefault="0016232D">
            <w:pPr>
              <w:jc w:val="center"/>
            </w:pPr>
          </w:p>
          <w:p w:rsidR="0016232D" w:rsidRDefault="0016232D">
            <w:pPr>
              <w:jc w:val="center"/>
            </w:pPr>
          </w:p>
        </w:tc>
      </w:tr>
      <w:tr w:rsidR="0016232D" w:rsidTr="00F708A0">
        <w:trPr>
          <w:trHeight w:val="561"/>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rFonts w:ascii="Calibri" w:eastAsia="Calibri" w:hAnsi="Calibri" w:cs="Calibri"/>
                <w:color w:val="000000"/>
                <w:sz w:val="23"/>
                <w:szCs w:val="23"/>
              </w:rPr>
              <w:lastRenderedPageBreak/>
              <w:t>promossi scrutinio</w:t>
            </w:r>
          </w:p>
          <w:p w:rsidR="0016232D" w:rsidRDefault="00615C13">
            <w:pPr>
              <w:ind w:left="107"/>
            </w:pPr>
            <w:r>
              <w:rPr>
                <w:rFonts w:ascii="Calibri" w:eastAsia="Calibri" w:hAnsi="Calibri" w:cs="Calibri"/>
                <w:color w:val="000000"/>
                <w:sz w:val="23"/>
                <w:szCs w:val="23"/>
              </w:rPr>
              <w:t>finale</w:t>
            </w:r>
          </w:p>
        </w:tc>
        <w:tc>
          <w:tcPr>
            <w:tcW w:w="1551" w:type="dxa"/>
            <w:tcBorders>
              <w:top w:val="single" w:sz="4" w:space="0" w:color="000000"/>
              <w:left w:val="single" w:sz="4" w:space="0" w:color="000000"/>
              <w:bottom w:val="single" w:sz="4" w:space="0" w:color="000000"/>
              <w:right w:val="single" w:sz="4" w:space="0" w:color="000000"/>
            </w:tcBorders>
          </w:tcPr>
          <w:p w:rsidR="0016232D" w:rsidRDefault="0016232D">
            <w:pPr>
              <w:spacing w:before="133"/>
              <w:ind w:left="647" w:right="634"/>
              <w:jc w:val="center"/>
            </w:pPr>
          </w:p>
        </w:tc>
        <w:tc>
          <w:tcPr>
            <w:tcW w:w="1367" w:type="dxa"/>
            <w:tcBorders>
              <w:top w:val="single" w:sz="4" w:space="0" w:color="000000"/>
              <w:left w:val="single" w:sz="4" w:space="0" w:color="000000"/>
              <w:bottom w:val="single" w:sz="4" w:space="0" w:color="000000"/>
              <w:right w:val="single" w:sz="4" w:space="0" w:color="000000"/>
            </w:tcBorders>
          </w:tcPr>
          <w:p w:rsidR="0016232D" w:rsidRDefault="0016232D">
            <w:pPr>
              <w:spacing w:before="133"/>
              <w:ind w:left="586"/>
            </w:pPr>
          </w:p>
        </w:tc>
        <w:tc>
          <w:tcPr>
            <w:tcW w:w="1417" w:type="dxa"/>
            <w:tcBorders>
              <w:top w:val="single" w:sz="4" w:space="0" w:color="000000"/>
              <w:left w:val="single" w:sz="4" w:space="0" w:color="000000"/>
              <w:bottom w:val="single" w:sz="4" w:space="0" w:color="000000"/>
              <w:right w:val="single" w:sz="4" w:space="0" w:color="000000"/>
            </w:tcBorders>
          </w:tcPr>
          <w:p w:rsidR="0016232D" w:rsidRDefault="0016232D">
            <w:pPr>
              <w:jc w:val="center"/>
            </w:pPr>
          </w:p>
        </w:tc>
      </w:tr>
      <w:tr w:rsidR="0016232D" w:rsidTr="00F708A0">
        <w:trPr>
          <w:trHeight w:val="292"/>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rFonts w:ascii="Calibri" w:eastAsia="Calibri" w:hAnsi="Calibri" w:cs="Calibri"/>
                <w:color w:val="000000"/>
                <w:sz w:val="23"/>
                <w:szCs w:val="23"/>
              </w:rPr>
              <w:t>non promossi</w:t>
            </w:r>
          </w:p>
        </w:tc>
        <w:tc>
          <w:tcPr>
            <w:tcW w:w="1551" w:type="dxa"/>
            <w:tcBorders>
              <w:top w:val="single" w:sz="4" w:space="0" w:color="000000"/>
              <w:left w:val="single" w:sz="4" w:space="0" w:color="000000"/>
              <w:bottom w:val="single" w:sz="4" w:space="0" w:color="000000"/>
              <w:right w:val="single" w:sz="4" w:space="0" w:color="000000"/>
            </w:tcBorders>
          </w:tcPr>
          <w:p w:rsidR="0016232D" w:rsidRDefault="0016232D">
            <w:pPr>
              <w:ind w:left="10"/>
              <w:jc w:val="center"/>
            </w:pPr>
          </w:p>
        </w:tc>
        <w:tc>
          <w:tcPr>
            <w:tcW w:w="1367" w:type="dxa"/>
            <w:tcBorders>
              <w:top w:val="single" w:sz="4" w:space="0" w:color="000000"/>
              <w:left w:val="single" w:sz="4" w:space="0" w:color="000000"/>
              <w:bottom w:val="single" w:sz="4" w:space="0" w:color="000000"/>
              <w:right w:val="single" w:sz="4" w:space="0" w:color="000000"/>
            </w:tcBorders>
          </w:tcPr>
          <w:p w:rsidR="0016232D" w:rsidRDefault="0016232D">
            <w:pPr>
              <w:ind w:left="646"/>
            </w:pPr>
          </w:p>
        </w:tc>
        <w:tc>
          <w:tcPr>
            <w:tcW w:w="1417" w:type="dxa"/>
            <w:tcBorders>
              <w:top w:val="single" w:sz="4" w:space="0" w:color="000000"/>
              <w:left w:val="single" w:sz="4" w:space="0" w:color="000000"/>
              <w:bottom w:val="single" w:sz="4" w:space="0" w:color="000000"/>
              <w:right w:val="single" w:sz="4" w:space="0" w:color="000000"/>
            </w:tcBorders>
          </w:tcPr>
          <w:p w:rsidR="0016232D" w:rsidRDefault="0016232D">
            <w:pPr>
              <w:jc w:val="center"/>
            </w:pPr>
          </w:p>
        </w:tc>
      </w:tr>
      <w:tr w:rsidR="0016232D" w:rsidTr="00F708A0">
        <w:trPr>
          <w:trHeight w:val="600"/>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rFonts w:ascii="Calibri" w:eastAsia="Calibri" w:hAnsi="Calibri" w:cs="Calibri"/>
                <w:color w:val="000000"/>
                <w:sz w:val="23"/>
                <w:szCs w:val="23"/>
              </w:rPr>
              <w:t>provenienti da altro</w:t>
            </w:r>
          </w:p>
          <w:p w:rsidR="0016232D" w:rsidRDefault="00615C13">
            <w:pPr>
              <w:ind w:left="107"/>
            </w:pPr>
            <w:r>
              <w:rPr>
                <w:rFonts w:ascii="Calibri" w:eastAsia="Calibri" w:hAnsi="Calibri" w:cs="Calibri"/>
                <w:color w:val="000000"/>
                <w:sz w:val="23"/>
                <w:szCs w:val="23"/>
              </w:rPr>
              <w:t>istituto</w:t>
            </w:r>
          </w:p>
        </w:tc>
        <w:tc>
          <w:tcPr>
            <w:tcW w:w="1551" w:type="dxa"/>
            <w:tcBorders>
              <w:top w:val="single" w:sz="4" w:space="0" w:color="000000"/>
              <w:left w:val="single" w:sz="4" w:space="0" w:color="000000"/>
              <w:bottom w:val="single" w:sz="4" w:space="0" w:color="000000"/>
              <w:right w:val="single" w:sz="4" w:space="0" w:color="000000"/>
            </w:tcBorders>
          </w:tcPr>
          <w:p w:rsidR="0016232D" w:rsidRDefault="0016232D">
            <w:pPr>
              <w:spacing w:before="133"/>
              <w:ind w:left="10"/>
              <w:jc w:val="center"/>
            </w:pPr>
          </w:p>
        </w:tc>
        <w:tc>
          <w:tcPr>
            <w:tcW w:w="1367" w:type="dxa"/>
            <w:tcBorders>
              <w:top w:val="single" w:sz="4" w:space="0" w:color="000000"/>
              <w:left w:val="single" w:sz="4" w:space="0" w:color="000000"/>
              <w:bottom w:val="single" w:sz="4" w:space="0" w:color="000000"/>
              <w:right w:val="single" w:sz="4" w:space="0" w:color="000000"/>
            </w:tcBorders>
          </w:tcPr>
          <w:p w:rsidR="0016232D" w:rsidRDefault="00615C13">
            <w:pPr>
              <w:spacing w:before="133"/>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6232D" w:rsidRDefault="00615C13">
            <w:pPr>
              <w:spacing w:before="133"/>
            </w:pPr>
            <w:r>
              <w:t xml:space="preserve">     </w:t>
            </w:r>
          </w:p>
        </w:tc>
      </w:tr>
      <w:tr w:rsidR="0016232D" w:rsidTr="00F708A0">
        <w:trPr>
          <w:trHeight w:val="295"/>
          <w:jc w:val="center"/>
        </w:trPr>
        <w:tc>
          <w:tcPr>
            <w:tcW w:w="2484"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rFonts w:ascii="Calibri" w:eastAsia="Calibri" w:hAnsi="Calibri" w:cs="Calibri"/>
                <w:color w:val="000000"/>
                <w:sz w:val="23"/>
                <w:szCs w:val="23"/>
              </w:rPr>
              <w:t>ritirati/trasferiti</w:t>
            </w:r>
          </w:p>
        </w:tc>
        <w:tc>
          <w:tcPr>
            <w:tcW w:w="1551" w:type="dxa"/>
            <w:tcBorders>
              <w:top w:val="single" w:sz="4" w:space="0" w:color="000000"/>
              <w:left w:val="single" w:sz="4" w:space="0" w:color="000000"/>
              <w:bottom w:val="single" w:sz="4" w:space="0" w:color="000000"/>
              <w:right w:val="single" w:sz="4" w:space="0" w:color="000000"/>
            </w:tcBorders>
          </w:tcPr>
          <w:p w:rsidR="0016232D" w:rsidRDefault="0016232D">
            <w:pPr>
              <w:ind w:left="10"/>
              <w:jc w:val="center"/>
            </w:pPr>
          </w:p>
        </w:tc>
        <w:tc>
          <w:tcPr>
            <w:tcW w:w="1367" w:type="dxa"/>
            <w:tcBorders>
              <w:top w:val="single" w:sz="4" w:space="0" w:color="000000"/>
              <w:left w:val="single" w:sz="4" w:space="0" w:color="000000"/>
              <w:bottom w:val="single" w:sz="4" w:space="0" w:color="000000"/>
              <w:right w:val="single" w:sz="4" w:space="0" w:color="000000"/>
            </w:tcBorders>
          </w:tcPr>
          <w:p w:rsidR="0016232D" w:rsidRDefault="0016232D">
            <w:pPr>
              <w:ind w:left="646"/>
            </w:pPr>
          </w:p>
        </w:tc>
        <w:tc>
          <w:tcPr>
            <w:tcW w:w="1417" w:type="dxa"/>
            <w:tcBorders>
              <w:top w:val="single" w:sz="4" w:space="0" w:color="000000"/>
              <w:left w:val="single" w:sz="4" w:space="0" w:color="000000"/>
              <w:bottom w:val="single" w:sz="4" w:space="0" w:color="000000"/>
              <w:right w:val="single" w:sz="4" w:space="0" w:color="000000"/>
            </w:tcBorders>
          </w:tcPr>
          <w:p w:rsidR="0016232D" w:rsidRDefault="0016232D">
            <w:pPr>
              <w:jc w:val="center"/>
            </w:pPr>
          </w:p>
        </w:tc>
      </w:tr>
    </w:tbl>
    <w:p w:rsidR="0016232D" w:rsidRDefault="0016232D">
      <w:pPr>
        <w:spacing w:line="276" w:lineRule="auto"/>
      </w:pPr>
    </w:p>
    <w:p w:rsidR="0016232D" w:rsidRPr="00CE4DDB" w:rsidRDefault="00615C13" w:rsidP="00B84374">
      <w:pPr>
        <w:pStyle w:val="Titolo2"/>
        <w:numPr>
          <w:ilvl w:val="1"/>
          <w:numId w:val="39"/>
        </w:numPr>
        <w:ind w:left="567"/>
        <w:rPr>
          <w:rFonts w:asciiTheme="minorHAnsi" w:eastAsia="Times New Roman" w:hAnsiTheme="minorHAnsi" w:cstheme="minorHAnsi"/>
          <w:sz w:val="24"/>
        </w:rPr>
      </w:pPr>
      <w:bookmarkStart w:id="13" w:name="_heading=h.1t3h5sf" w:colFirst="0" w:colLast="0"/>
      <w:bookmarkStart w:id="14" w:name="_Toc165537189"/>
      <w:bookmarkEnd w:id="13"/>
      <w:r w:rsidRPr="00CE4DDB">
        <w:rPr>
          <w:rFonts w:asciiTheme="minorHAnsi" w:eastAsia="Times New Roman" w:hAnsiTheme="minorHAnsi" w:cstheme="minorHAnsi"/>
          <w:sz w:val="24"/>
        </w:rPr>
        <w:t>PROFILO DELLA CLASSE</w:t>
      </w:r>
      <w:bookmarkEnd w:id="14"/>
    </w:p>
    <w:p w:rsidR="0016232D" w:rsidRDefault="0016232D"/>
    <w:p w:rsidR="0016232D" w:rsidRDefault="00615C13">
      <w:pPr>
        <w:spacing w:line="276" w:lineRule="auto"/>
        <w:jc w:val="both"/>
      </w:pPr>
      <w:r>
        <w:t>La classe è composta da …</w:t>
      </w:r>
    </w:p>
    <w:p w:rsidR="0016232D" w:rsidRDefault="0016232D">
      <w:pPr>
        <w:spacing w:line="276" w:lineRule="auto"/>
        <w:jc w:val="both"/>
      </w:pPr>
    </w:p>
    <w:p w:rsidR="0016232D" w:rsidRPr="00CE4DDB" w:rsidRDefault="00615C13" w:rsidP="00B84374">
      <w:pPr>
        <w:pStyle w:val="Titolo2"/>
        <w:numPr>
          <w:ilvl w:val="1"/>
          <w:numId w:val="39"/>
        </w:numPr>
        <w:ind w:left="567"/>
        <w:rPr>
          <w:rFonts w:eastAsia="Times New Roman" w:cs="Calibri"/>
          <w:sz w:val="24"/>
        </w:rPr>
      </w:pPr>
      <w:bookmarkStart w:id="15" w:name="_heading=h.4d34og8" w:colFirst="0" w:colLast="0"/>
      <w:bookmarkStart w:id="16" w:name="_Toc165537190"/>
      <w:bookmarkEnd w:id="15"/>
      <w:r w:rsidRPr="00CE4DDB">
        <w:rPr>
          <w:rFonts w:eastAsia="Times New Roman" w:cs="Calibri"/>
          <w:sz w:val="24"/>
        </w:rPr>
        <w:t>COMPOSIZIONE DEL CONSIGLIO DI CLASSE</w:t>
      </w:r>
      <w:bookmarkEnd w:id="16"/>
      <w:r w:rsidRPr="00CE4DDB">
        <w:rPr>
          <w:rFonts w:eastAsia="Times New Roman" w:cs="Calibri"/>
          <w:sz w:val="24"/>
        </w:rPr>
        <w:t xml:space="preserve"> </w:t>
      </w:r>
    </w:p>
    <w:p w:rsidR="0016232D" w:rsidRDefault="0016232D"/>
    <w:p w:rsidR="0016232D" w:rsidRDefault="00615C13">
      <w:pPr>
        <w:spacing w:line="276" w:lineRule="auto"/>
        <w:jc w:val="both"/>
      </w:pPr>
      <w:r>
        <w:t xml:space="preserve">Il Consiglio di Classe è composto da un gruppo di docenti che nel corso del triennio ha subito numerose variazioni, come si evince dalle tabelle sotto riportate. </w:t>
      </w:r>
    </w:p>
    <w:p w:rsidR="0016232D" w:rsidRDefault="0016232D">
      <w:pPr>
        <w:spacing w:line="276" w:lineRule="auto"/>
        <w:jc w:val="both"/>
        <w:rPr>
          <w:sz w:val="28"/>
          <w:szCs w:val="28"/>
        </w:rPr>
      </w:pPr>
    </w:p>
    <w:tbl>
      <w:tblPr>
        <w:tblStyle w:val="a3"/>
        <w:tblW w:w="9778" w:type="dxa"/>
        <w:tblInd w:w="-70" w:type="dxa"/>
        <w:tblLayout w:type="fixed"/>
        <w:tblLook w:val="0000" w:firstRow="0" w:lastRow="0" w:firstColumn="0" w:lastColumn="0" w:noHBand="0" w:noVBand="0"/>
      </w:tblPr>
      <w:tblGrid>
        <w:gridCol w:w="3997"/>
        <w:gridCol w:w="2145"/>
        <w:gridCol w:w="1979"/>
        <w:gridCol w:w="1657"/>
      </w:tblGrid>
      <w:tr w:rsidR="0016232D">
        <w:trPr>
          <w:trHeight w:val="567"/>
        </w:trPr>
        <w:tc>
          <w:tcPr>
            <w:tcW w:w="399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rPr>
                <w:b/>
              </w:rPr>
            </w:pPr>
            <w:r>
              <w:rPr>
                <w:b/>
              </w:rPr>
              <w:t>Disciplina</w:t>
            </w: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rPr>
                <w:b/>
              </w:rPr>
            </w:pPr>
            <w:r>
              <w:rPr>
                <w:b/>
              </w:rPr>
              <w:t>Docente</w:t>
            </w: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rPr>
                <w:b/>
              </w:rPr>
            </w:pPr>
            <w:r>
              <w:rPr>
                <w:b/>
              </w:rPr>
              <w:t>Ore settimanali</w:t>
            </w:r>
          </w:p>
        </w:tc>
        <w:tc>
          <w:tcPr>
            <w:tcW w:w="1657" w:type="dxa"/>
            <w:tcBorders>
              <w:top w:val="single" w:sz="4" w:space="0" w:color="000000"/>
              <w:left w:val="single" w:sz="4" w:space="0" w:color="000000"/>
              <w:bottom w:val="single" w:sz="4" w:space="0" w:color="000000"/>
              <w:right w:val="single" w:sz="4" w:space="0" w:color="000000"/>
            </w:tcBorders>
          </w:tcPr>
          <w:p w:rsidR="0016232D" w:rsidRDefault="00615C13">
            <w:pPr>
              <w:spacing w:line="276" w:lineRule="auto"/>
              <w:jc w:val="center"/>
              <w:rPr>
                <w:b/>
              </w:rPr>
            </w:pPr>
            <w:r>
              <w:rPr>
                <w:b/>
              </w:rPr>
              <w:t>Continuità didattica</w:t>
            </w: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trPr>
          <w:trHeight w:val="567"/>
        </w:trPr>
        <w:tc>
          <w:tcPr>
            <w:tcW w:w="3997" w:type="dxa"/>
            <w:tcBorders>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rsidTr="00F708A0">
        <w:trPr>
          <w:trHeight w:val="567"/>
        </w:trPr>
        <w:tc>
          <w:tcPr>
            <w:tcW w:w="3997" w:type="dxa"/>
            <w:tcBorders>
              <w:left w:val="single" w:sz="4" w:space="0" w:color="000000"/>
              <w:bottom w:val="single" w:sz="4" w:space="0" w:color="auto"/>
              <w:right w:val="single" w:sz="4" w:space="0" w:color="000000"/>
            </w:tcBorders>
            <w:vAlign w:val="center"/>
          </w:tcPr>
          <w:p w:rsidR="0016232D" w:rsidRDefault="0016232D">
            <w:pPr>
              <w:spacing w:line="276" w:lineRule="auto"/>
              <w:jc w:val="center"/>
            </w:pPr>
          </w:p>
        </w:tc>
        <w:tc>
          <w:tcPr>
            <w:tcW w:w="2145"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rsidTr="00F708A0">
        <w:trPr>
          <w:trHeight w:val="567"/>
        </w:trPr>
        <w:tc>
          <w:tcPr>
            <w:tcW w:w="3997" w:type="dxa"/>
            <w:tcBorders>
              <w:top w:val="single" w:sz="4" w:space="0" w:color="auto"/>
              <w:left w:val="single" w:sz="4" w:space="0" w:color="auto"/>
              <w:bottom w:val="single" w:sz="4" w:space="0" w:color="auto"/>
              <w:right w:val="single" w:sz="4" w:space="0" w:color="auto"/>
            </w:tcBorders>
            <w:vAlign w:val="center"/>
          </w:tcPr>
          <w:p w:rsidR="0016232D" w:rsidRDefault="0016232D">
            <w:pPr>
              <w:spacing w:line="276" w:lineRule="auto"/>
              <w:jc w:val="center"/>
            </w:pPr>
          </w:p>
        </w:tc>
        <w:tc>
          <w:tcPr>
            <w:tcW w:w="2145" w:type="dxa"/>
            <w:tcBorders>
              <w:top w:val="single" w:sz="4" w:space="0" w:color="000000"/>
              <w:left w:val="single" w:sz="4" w:space="0" w:color="auto"/>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r w:rsidR="0016232D" w:rsidTr="00F708A0">
        <w:trPr>
          <w:trHeight w:val="567"/>
        </w:trPr>
        <w:tc>
          <w:tcPr>
            <w:tcW w:w="3997" w:type="dxa"/>
            <w:tcBorders>
              <w:top w:val="single" w:sz="4" w:space="0" w:color="auto"/>
              <w:left w:val="single" w:sz="4" w:space="0" w:color="auto"/>
              <w:bottom w:val="single" w:sz="4" w:space="0" w:color="auto"/>
              <w:right w:val="single" w:sz="4" w:space="0" w:color="auto"/>
            </w:tcBorders>
            <w:vAlign w:val="center"/>
          </w:tcPr>
          <w:p w:rsidR="0016232D" w:rsidRDefault="0016232D">
            <w:pPr>
              <w:spacing w:line="276" w:lineRule="auto"/>
              <w:jc w:val="center"/>
            </w:pPr>
          </w:p>
        </w:tc>
        <w:tc>
          <w:tcPr>
            <w:tcW w:w="2145" w:type="dxa"/>
            <w:tcBorders>
              <w:top w:val="single" w:sz="4" w:space="0" w:color="000000"/>
              <w:left w:val="single" w:sz="4" w:space="0" w:color="auto"/>
              <w:bottom w:val="single" w:sz="4" w:space="0" w:color="000000"/>
              <w:right w:val="single" w:sz="4" w:space="0" w:color="000000"/>
            </w:tcBorders>
            <w:vAlign w:val="center"/>
          </w:tcPr>
          <w:p w:rsidR="0016232D" w:rsidRDefault="0016232D">
            <w:pPr>
              <w:spacing w:line="276" w:lineRule="auto"/>
              <w:jc w:val="center"/>
            </w:pPr>
          </w:p>
        </w:tc>
        <w:tc>
          <w:tcPr>
            <w:tcW w:w="1979"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c>
          <w:tcPr>
            <w:tcW w:w="1657"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jc w:val="center"/>
            </w:pPr>
          </w:p>
        </w:tc>
      </w:tr>
    </w:tbl>
    <w:p w:rsidR="0016232D" w:rsidRDefault="00615C13">
      <w:pPr>
        <w:spacing w:line="276" w:lineRule="auto"/>
        <w:jc w:val="both"/>
        <w:rPr>
          <w:sz w:val="20"/>
          <w:szCs w:val="20"/>
        </w:rPr>
      </w:pPr>
      <w:r>
        <w:rPr>
          <w:sz w:val="20"/>
          <w:szCs w:val="20"/>
        </w:rPr>
        <w:t>* in compresenza</w:t>
      </w:r>
    </w:p>
    <w:p w:rsidR="0016232D" w:rsidRPr="00CE4DDB" w:rsidRDefault="00615C13" w:rsidP="00B84374">
      <w:pPr>
        <w:pStyle w:val="Titolo2"/>
        <w:numPr>
          <w:ilvl w:val="1"/>
          <w:numId w:val="39"/>
        </w:numPr>
        <w:ind w:left="567"/>
        <w:rPr>
          <w:rFonts w:asciiTheme="minorHAnsi" w:eastAsia="Times New Roman" w:hAnsiTheme="minorHAnsi" w:cstheme="minorHAnsi"/>
          <w:sz w:val="24"/>
        </w:rPr>
      </w:pPr>
      <w:bookmarkStart w:id="17" w:name="_heading=h.2s8eyo1" w:colFirst="0" w:colLast="0"/>
      <w:bookmarkStart w:id="18" w:name="_Toc165537191"/>
      <w:bookmarkEnd w:id="17"/>
      <w:r w:rsidRPr="00CE4DDB">
        <w:rPr>
          <w:rFonts w:asciiTheme="minorHAnsi" w:eastAsia="Times New Roman" w:hAnsiTheme="minorHAnsi" w:cstheme="minorHAnsi"/>
          <w:sz w:val="24"/>
        </w:rPr>
        <w:t>VARIAZIONI DEL CONSIGLIO DI CLASSE NEL TRIENNIO</w:t>
      </w:r>
      <w:bookmarkEnd w:id="18"/>
    </w:p>
    <w:p w:rsidR="0016232D" w:rsidRDefault="0016232D" w:rsidP="00F708A0">
      <w:pPr>
        <w:ind w:left="860"/>
      </w:pPr>
    </w:p>
    <w:p w:rsidR="0016232D" w:rsidRDefault="00F708A0">
      <w:pPr>
        <w:spacing w:line="276" w:lineRule="auto"/>
      </w:pPr>
      <w:r>
        <w:lastRenderedPageBreak/>
        <w:t>……</w:t>
      </w:r>
    </w:p>
    <w:p w:rsidR="0016232D" w:rsidRPr="00CE4DDB" w:rsidRDefault="00615C13" w:rsidP="00B84374">
      <w:pPr>
        <w:pStyle w:val="Titolo2"/>
        <w:numPr>
          <w:ilvl w:val="1"/>
          <w:numId w:val="39"/>
        </w:numPr>
        <w:ind w:left="567"/>
        <w:rPr>
          <w:rFonts w:eastAsia="Times New Roman" w:cs="Calibri"/>
          <w:sz w:val="24"/>
        </w:rPr>
      </w:pPr>
      <w:bookmarkStart w:id="19" w:name="_heading=h.17dp8vu" w:colFirst="0" w:colLast="0"/>
      <w:bookmarkStart w:id="20" w:name="_Toc165537192"/>
      <w:bookmarkEnd w:id="19"/>
      <w:r w:rsidRPr="00CE4DDB">
        <w:rPr>
          <w:rFonts w:eastAsia="Times New Roman" w:cs="Calibri"/>
          <w:sz w:val="24"/>
        </w:rPr>
        <w:t>CREDITO SCOLASTICO 3° e 4° ANNO</w:t>
      </w:r>
      <w:bookmarkEnd w:id="20"/>
    </w:p>
    <w:p w:rsidR="0016232D" w:rsidRDefault="0016232D">
      <w:pPr>
        <w:spacing w:line="276" w:lineRule="auto"/>
        <w:jc w:val="center"/>
        <w:rPr>
          <w:b/>
          <w:sz w:val="28"/>
          <w:szCs w:val="28"/>
        </w:rPr>
      </w:pPr>
    </w:p>
    <w:tbl>
      <w:tblPr>
        <w:tblStyle w:val="a4"/>
        <w:tblW w:w="4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8"/>
        <w:gridCol w:w="879"/>
        <w:gridCol w:w="879"/>
        <w:gridCol w:w="879"/>
      </w:tblGrid>
      <w:tr w:rsidR="0016232D">
        <w:trPr>
          <w:trHeight w:val="330"/>
          <w:jc w:val="center"/>
        </w:trPr>
        <w:tc>
          <w:tcPr>
            <w:tcW w:w="1738" w:type="dxa"/>
            <w:vMerge w:val="restart"/>
            <w:vAlign w:val="center"/>
          </w:tcPr>
          <w:p w:rsidR="0016232D" w:rsidRDefault="00615C13">
            <w:pPr>
              <w:spacing w:line="276" w:lineRule="auto"/>
              <w:jc w:val="center"/>
              <w:rPr>
                <w:b/>
              </w:rPr>
            </w:pPr>
            <w:proofErr w:type="spellStart"/>
            <w:r>
              <w:rPr>
                <w:b/>
              </w:rPr>
              <w:t>Numero</w:t>
            </w:r>
            <w:proofErr w:type="spellEnd"/>
            <w:r>
              <w:rPr>
                <w:b/>
              </w:rPr>
              <w:t xml:space="preserve"> </w:t>
            </w:r>
            <w:proofErr w:type="spellStart"/>
            <w:r>
              <w:rPr>
                <w:b/>
              </w:rPr>
              <w:t>Alunno</w:t>
            </w:r>
            <w:proofErr w:type="spellEnd"/>
          </w:p>
        </w:tc>
        <w:tc>
          <w:tcPr>
            <w:tcW w:w="2637" w:type="dxa"/>
            <w:gridSpan w:val="3"/>
            <w:vAlign w:val="center"/>
          </w:tcPr>
          <w:p w:rsidR="0016232D" w:rsidRDefault="00615C13">
            <w:pPr>
              <w:spacing w:line="276" w:lineRule="auto"/>
              <w:jc w:val="center"/>
            </w:pPr>
            <w:proofErr w:type="spellStart"/>
            <w:r>
              <w:rPr>
                <w:b/>
              </w:rPr>
              <w:t>Credito</w:t>
            </w:r>
            <w:proofErr w:type="spellEnd"/>
            <w:r>
              <w:rPr>
                <w:b/>
              </w:rPr>
              <w:t xml:space="preserve"> </w:t>
            </w:r>
            <w:proofErr w:type="spellStart"/>
            <w:r>
              <w:rPr>
                <w:b/>
              </w:rPr>
              <w:t>Scolastico</w:t>
            </w:r>
            <w:proofErr w:type="spellEnd"/>
          </w:p>
        </w:tc>
      </w:tr>
      <w:tr w:rsidR="0016232D">
        <w:trPr>
          <w:trHeight w:val="210"/>
          <w:jc w:val="center"/>
        </w:trPr>
        <w:tc>
          <w:tcPr>
            <w:tcW w:w="1738" w:type="dxa"/>
            <w:vMerge/>
            <w:vAlign w:val="center"/>
          </w:tcPr>
          <w:p w:rsidR="0016232D" w:rsidRDefault="0016232D">
            <w:pPr>
              <w:pBdr>
                <w:top w:val="nil"/>
                <w:left w:val="nil"/>
                <w:bottom w:val="nil"/>
                <w:right w:val="nil"/>
                <w:between w:val="nil"/>
              </w:pBdr>
              <w:spacing w:line="276" w:lineRule="auto"/>
            </w:pPr>
          </w:p>
        </w:tc>
        <w:tc>
          <w:tcPr>
            <w:tcW w:w="879" w:type="dxa"/>
            <w:vAlign w:val="center"/>
          </w:tcPr>
          <w:p w:rsidR="0016232D" w:rsidRDefault="00615C13">
            <w:pPr>
              <w:spacing w:line="276" w:lineRule="auto"/>
              <w:jc w:val="center"/>
              <w:rPr>
                <w:b/>
              </w:rPr>
            </w:pPr>
            <w:r>
              <w:rPr>
                <w:b/>
              </w:rPr>
              <w:t>3°anno</w:t>
            </w:r>
          </w:p>
        </w:tc>
        <w:tc>
          <w:tcPr>
            <w:tcW w:w="879" w:type="dxa"/>
            <w:vAlign w:val="center"/>
          </w:tcPr>
          <w:p w:rsidR="0016232D" w:rsidRDefault="00615C13">
            <w:pPr>
              <w:spacing w:line="276" w:lineRule="auto"/>
              <w:jc w:val="center"/>
              <w:rPr>
                <w:b/>
              </w:rPr>
            </w:pPr>
            <w:r>
              <w:rPr>
                <w:b/>
              </w:rPr>
              <w:t>4°anno</w:t>
            </w:r>
          </w:p>
        </w:tc>
        <w:tc>
          <w:tcPr>
            <w:tcW w:w="879" w:type="dxa"/>
            <w:vAlign w:val="center"/>
          </w:tcPr>
          <w:p w:rsidR="0016232D" w:rsidRDefault="00615C13">
            <w:pPr>
              <w:spacing w:line="276" w:lineRule="auto"/>
              <w:jc w:val="center"/>
              <w:rPr>
                <w:b/>
              </w:rPr>
            </w:pPr>
            <w:r>
              <w:rPr>
                <w:b/>
              </w:rPr>
              <w:t>5°anno</w:t>
            </w:r>
          </w:p>
        </w:tc>
      </w:tr>
      <w:tr w:rsidR="0016232D">
        <w:trPr>
          <w:jc w:val="center"/>
        </w:trPr>
        <w:tc>
          <w:tcPr>
            <w:tcW w:w="1738" w:type="dxa"/>
            <w:vAlign w:val="center"/>
          </w:tcPr>
          <w:p w:rsidR="0016232D" w:rsidRDefault="00615C13">
            <w:pPr>
              <w:spacing w:line="276" w:lineRule="auto"/>
              <w:jc w:val="center"/>
            </w:pPr>
            <w:r>
              <w:t>1</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2</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3</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4</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5</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6</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7</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8</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9</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10</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r>
      <w:tr w:rsidR="0016232D">
        <w:trPr>
          <w:jc w:val="center"/>
        </w:trPr>
        <w:tc>
          <w:tcPr>
            <w:tcW w:w="1738" w:type="dxa"/>
            <w:vAlign w:val="center"/>
          </w:tcPr>
          <w:p w:rsidR="0016232D" w:rsidRDefault="00615C13">
            <w:pPr>
              <w:spacing w:line="276" w:lineRule="auto"/>
              <w:jc w:val="center"/>
            </w:pPr>
            <w:r>
              <w:t>11</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r>
      <w:tr w:rsidR="0016232D">
        <w:trPr>
          <w:jc w:val="center"/>
        </w:trPr>
        <w:tc>
          <w:tcPr>
            <w:tcW w:w="1738" w:type="dxa"/>
            <w:vAlign w:val="center"/>
          </w:tcPr>
          <w:p w:rsidR="0016232D" w:rsidRDefault="00615C13">
            <w:pPr>
              <w:spacing w:line="276" w:lineRule="auto"/>
              <w:jc w:val="center"/>
            </w:pPr>
            <w:r>
              <w:t>12</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r>
      <w:tr w:rsidR="0016232D">
        <w:trPr>
          <w:jc w:val="center"/>
        </w:trPr>
        <w:tc>
          <w:tcPr>
            <w:tcW w:w="1738" w:type="dxa"/>
            <w:vAlign w:val="center"/>
          </w:tcPr>
          <w:p w:rsidR="0016232D" w:rsidRDefault="00615C13">
            <w:pPr>
              <w:spacing w:line="276" w:lineRule="auto"/>
              <w:jc w:val="center"/>
            </w:pPr>
            <w:r>
              <w:t>13</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r>
      <w:tr w:rsidR="0016232D">
        <w:trPr>
          <w:jc w:val="center"/>
        </w:trPr>
        <w:tc>
          <w:tcPr>
            <w:tcW w:w="1738" w:type="dxa"/>
            <w:vAlign w:val="center"/>
          </w:tcPr>
          <w:p w:rsidR="0016232D" w:rsidRDefault="00615C13" w:rsidP="00F708A0">
            <w:pPr>
              <w:spacing w:line="276" w:lineRule="auto"/>
            </w:pPr>
            <w:r>
              <w:t xml:space="preserve">           14</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r>
      <w:tr w:rsidR="0016232D">
        <w:trPr>
          <w:jc w:val="center"/>
        </w:trPr>
        <w:tc>
          <w:tcPr>
            <w:tcW w:w="1738" w:type="dxa"/>
            <w:vAlign w:val="center"/>
          </w:tcPr>
          <w:p w:rsidR="0016232D" w:rsidRDefault="00615C13">
            <w:pPr>
              <w:spacing w:line="276" w:lineRule="auto"/>
              <w:jc w:val="center"/>
            </w:pPr>
            <w:r>
              <w:t>15</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r>
      <w:tr w:rsidR="0016232D">
        <w:trPr>
          <w:jc w:val="center"/>
        </w:trPr>
        <w:tc>
          <w:tcPr>
            <w:tcW w:w="1738" w:type="dxa"/>
            <w:vAlign w:val="center"/>
          </w:tcPr>
          <w:p w:rsidR="0016232D" w:rsidRDefault="00615C13">
            <w:pPr>
              <w:spacing w:line="276" w:lineRule="auto"/>
              <w:jc w:val="center"/>
            </w:pPr>
            <w:r>
              <w:t>16</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r>
      <w:tr w:rsidR="0016232D">
        <w:trPr>
          <w:jc w:val="center"/>
        </w:trPr>
        <w:tc>
          <w:tcPr>
            <w:tcW w:w="1738" w:type="dxa"/>
            <w:vAlign w:val="center"/>
          </w:tcPr>
          <w:p w:rsidR="0016232D" w:rsidRDefault="00615C13">
            <w:pPr>
              <w:spacing w:line="276" w:lineRule="auto"/>
              <w:jc w:val="center"/>
            </w:pPr>
            <w:r>
              <w:t>17</w:t>
            </w: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jc w:val="center"/>
            </w:pPr>
          </w:p>
        </w:tc>
        <w:tc>
          <w:tcPr>
            <w:tcW w:w="879" w:type="dxa"/>
            <w:vAlign w:val="center"/>
          </w:tcPr>
          <w:p w:rsidR="0016232D" w:rsidRDefault="0016232D">
            <w:pPr>
              <w:spacing w:line="276" w:lineRule="auto"/>
            </w:pPr>
          </w:p>
        </w:tc>
      </w:tr>
    </w:tbl>
    <w:p w:rsidR="0016232D" w:rsidRDefault="0016232D">
      <w:pPr>
        <w:spacing w:line="276" w:lineRule="auto"/>
        <w:rPr>
          <w:color w:val="C55911"/>
          <w:sz w:val="32"/>
          <w:szCs w:val="32"/>
        </w:rPr>
      </w:pPr>
    </w:p>
    <w:p w:rsidR="0016232D" w:rsidRPr="00CE4DDB" w:rsidRDefault="00615C13" w:rsidP="00B84374">
      <w:pPr>
        <w:pStyle w:val="Titolo1"/>
        <w:numPr>
          <w:ilvl w:val="0"/>
          <w:numId w:val="31"/>
        </w:numPr>
        <w:spacing w:before="0" w:after="0" w:line="276" w:lineRule="auto"/>
        <w:jc w:val="both"/>
        <w:rPr>
          <w:rFonts w:asciiTheme="minorHAnsi" w:eastAsia="Times New Roman" w:hAnsiTheme="minorHAnsi" w:cstheme="minorHAnsi"/>
          <w:sz w:val="28"/>
          <w:szCs w:val="28"/>
        </w:rPr>
      </w:pPr>
      <w:bookmarkStart w:id="21" w:name="_heading=h.3rdcrjn" w:colFirst="0" w:colLast="0"/>
      <w:bookmarkStart w:id="22" w:name="_Toc165537193"/>
      <w:bookmarkEnd w:id="21"/>
      <w:r w:rsidRPr="00CE4DDB">
        <w:rPr>
          <w:rFonts w:asciiTheme="minorHAnsi" w:eastAsia="Times New Roman" w:hAnsiTheme="minorHAnsi" w:cstheme="minorHAnsi"/>
          <w:sz w:val="28"/>
          <w:szCs w:val="28"/>
        </w:rPr>
        <w:t>INDICAZIONI GENERALI DELL’ATTIVITÀ DIDATTICA</w:t>
      </w:r>
      <w:bookmarkEnd w:id="22"/>
    </w:p>
    <w:p w:rsidR="0016232D" w:rsidRPr="00CE4DDB" w:rsidRDefault="0016232D">
      <w:pPr>
        <w:jc w:val="both"/>
        <w:rPr>
          <w:rFonts w:asciiTheme="minorHAnsi" w:hAnsiTheme="minorHAnsi" w:cstheme="minorHAnsi"/>
        </w:rPr>
      </w:pPr>
    </w:p>
    <w:p w:rsidR="0016232D" w:rsidRPr="00CE4DDB" w:rsidRDefault="00615C13" w:rsidP="00B84374">
      <w:pPr>
        <w:pStyle w:val="Titolo2"/>
        <w:numPr>
          <w:ilvl w:val="1"/>
          <w:numId w:val="40"/>
        </w:numPr>
        <w:spacing w:before="0"/>
        <w:ind w:left="567"/>
        <w:jc w:val="both"/>
        <w:rPr>
          <w:rFonts w:asciiTheme="minorHAnsi" w:eastAsia="Times New Roman" w:hAnsiTheme="minorHAnsi" w:cstheme="minorHAnsi"/>
          <w:sz w:val="24"/>
        </w:rPr>
      </w:pPr>
      <w:bookmarkStart w:id="23" w:name="_heading=h.26in1rg" w:colFirst="0" w:colLast="0"/>
      <w:bookmarkStart w:id="24" w:name="_Toc165537194"/>
      <w:bookmarkEnd w:id="23"/>
      <w:r w:rsidRPr="00CE4DDB">
        <w:rPr>
          <w:rFonts w:asciiTheme="minorHAnsi" w:eastAsia="Times New Roman" w:hAnsiTheme="minorHAnsi" w:cstheme="minorHAnsi"/>
          <w:sz w:val="24"/>
        </w:rPr>
        <w:t>PROGRAMMAZIONE INIZIALE DEL CONSIGLIO DI CLASSE</w:t>
      </w:r>
      <w:bookmarkEnd w:id="24"/>
    </w:p>
    <w:p w:rsidR="0016232D" w:rsidRDefault="0016232D">
      <w:pPr>
        <w:jc w:val="both"/>
      </w:pPr>
    </w:p>
    <w:p w:rsidR="0016232D" w:rsidRDefault="00615C13">
      <w:pPr>
        <w:spacing w:line="276" w:lineRule="auto"/>
        <w:jc w:val="both"/>
      </w:pPr>
      <w:r>
        <w:t>Il Consiglio di Classe, all’inizio dell’anno scolastico 2023 - 2024, ha concordato gli obiettivi trasversali e programmato le attività didattiche ed educative da espletare durante l’anno scolastico.</w:t>
      </w:r>
    </w:p>
    <w:p w:rsidR="0016232D" w:rsidRDefault="0016232D">
      <w:pPr>
        <w:spacing w:line="276" w:lineRule="auto"/>
        <w:jc w:val="both"/>
      </w:pPr>
    </w:p>
    <w:p w:rsidR="0016232D" w:rsidRDefault="00615C13">
      <w:pPr>
        <w:spacing w:line="276" w:lineRule="auto"/>
        <w:jc w:val="both"/>
        <w:rPr>
          <w:b/>
        </w:rPr>
      </w:pPr>
      <w:r>
        <w:rPr>
          <w:b/>
        </w:rPr>
        <w:t>Obiettivi trasversali raggiunti</w:t>
      </w:r>
    </w:p>
    <w:p w:rsidR="0016232D" w:rsidRDefault="0016232D">
      <w:pPr>
        <w:spacing w:line="276" w:lineRule="auto"/>
        <w:jc w:val="both"/>
        <w:rPr>
          <w:b/>
        </w:rPr>
      </w:pPr>
    </w:p>
    <w:p w:rsidR="0016232D" w:rsidRDefault="00615C13">
      <w:pPr>
        <w:spacing w:line="276" w:lineRule="auto"/>
        <w:jc w:val="both"/>
      </w:pPr>
      <w:r>
        <w:t>Il Consiglio di Classe ritiene di aver raggiunto i seguenti obiettivi educativi trasversali secondo livelli differenti esplicitati nei risultati conseguiti dai singoli allievi in ciascuna disciplina:</w:t>
      </w:r>
    </w:p>
    <w:p w:rsidR="0016232D" w:rsidRDefault="0016232D">
      <w:pPr>
        <w:spacing w:line="276" w:lineRule="auto"/>
        <w:jc w:val="both"/>
        <w:rPr>
          <w:color w:val="000000"/>
          <w:u w:val="single"/>
        </w:rPr>
      </w:pPr>
    </w:p>
    <w:p w:rsidR="0016232D" w:rsidRDefault="00615C13">
      <w:pPr>
        <w:spacing w:line="276" w:lineRule="auto"/>
        <w:jc w:val="both"/>
        <w:rPr>
          <w:color w:val="000000"/>
          <w:u w:val="single"/>
        </w:rPr>
      </w:pPr>
      <w:r>
        <w:rPr>
          <w:color w:val="000000"/>
          <w:u w:val="single"/>
        </w:rPr>
        <w:t xml:space="preserve">Obiettivi comportamentali </w:t>
      </w:r>
    </w:p>
    <w:p w:rsidR="0016232D" w:rsidRDefault="00615C13">
      <w:pPr>
        <w:spacing w:line="276" w:lineRule="auto"/>
        <w:jc w:val="both"/>
        <w:rPr>
          <w:color w:val="000000"/>
        </w:rPr>
      </w:pPr>
      <w:r>
        <w:rPr>
          <w:color w:val="000000"/>
        </w:rPr>
        <w:t xml:space="preserve">L’allievo/a è in grado di: </w:t>
      </w:r>
    </w:p>
    <w:p w:rsidR="0016232D" w:rsidRDefault="00615C13" w:rsidP="00B84374">
      <w:pPr>
        <w:numPr>
          <w:ilvl w:val="0"/>
          <w:numId w:val="8"/>
        </w:numPr>
        <w:pBdr>
          <w:top w:val="nil"/>
          <w:left w:val="nil"/>
          <w:bottom w:val="nil"/>
          <w:right w:val="nil"/>
          <w:between w:val="nil"/>
        </w:pBdr>
        <w:spacing w:line="276" w:lineRule="auto"/>
        <w:jc w:val="both"/>
        <w:rPr>
          <w:color w:val="000000"/>
        </w:rPr>
      </w:pPr>
      <w:r>
        <w:rPr>
          <w:color w:val="000000"/>
        </w:rPr>
        <w:t xml:space="preserve">ascoltare e rispettare le opinioni altrui; </w:t>
      </w:r>
    </w:p>
    <w:p w:rsidR="0016232D" w:rsidRDefault="00615C13" w:rsidP="00B84374">
      <w:pPr>
        <w:numPr>
          <w:ilvl w:val="0"/>
          <w:numId w:val="8"/>
        </w:numPr>
        <w:pBdr>
          <w:top w:val="nil"/>
          <w:left w:val="nil"/>
          <w:bottom w:val="nil"/>
          <w:right w:val="nil"/>
          <w:between w:val="nil"/>
        </w:pBdr>
        <w:spacing w:line="276" w:lineRule="auto"/>
        <w:jc w:val="both"/>
        <w:rPr>
          <w:color w:val="000000"/>
        </w:rPr>
      </w:pPr>
      <w:r>
        <w:rPr>
          <w:color w:val="000000"/>
        </w:rPr>
        <w:t>rapportarsi correttamente agli altri;</w:t>
      </w:r>
    </w:p>
    <w:p w:rsidR="0016232D" w:rsidRDefault="00615C13" w:rsidP="00B84374">
      <w:pPr>
        <w:numPr>
          <w:ilvl w:val="0"/>
          <w:numId w:val="8"/>
        </w:numPr>
        <w:pBdr>
          <w:top w:val="nil"/>
          <w:left w:val="nil"/>
          <w:bottom w:val="nil"/>
          <w:right w:val="nil"/>
          <w:between w:val="nil"/>
        </w:pBdr>
        <w:spacing w:line="276" w:lineRule="auto"/>
        <w:jc w:val="both"/>
        <w:rPr>
          <w:color w:val="000000"/>
        </w:rPr>
      </w:pPr>
      <w:r>
        <w:rPr>
          <w:color w:val="000000"/>
        </w:rPr>
        <w:t xml:space="preserve">collaborare con gli altri in modo costruttivo per raggiungere un obiettivo comune. </w:t>
      </w:r>
    </w:p>
    <w:p w:rsidR="0016232D" w:rsidRDefault="0016232D">
      <w:pPr>
        <w:pBdr>
          <w:top w:val="nil"/>
          <w:left w:val="nil"/>
          <w:bottom w:val="nil"/>
          <w:right w:val="nil"/>
          <w:between w:val="nil"/>
        </w:pBdr>
        <w:spacing w:line="276" w:lineRule="auto"/>
        <w:ind w:left="720"/>
        <w:jc w:val="both"/>
        <w:rPr>
          <w:color w:val="000000"/>
        </w:rPr>
      </w:pPr>
    </w:p>
    <w:p w:rsidR="0016232D" w:rsidRDefault="00615C13">
      <w:pPr>
        <w:spacing w:line="276" w:lineRule="auto"/>
        <w:jc w:val="both"/>
        <w:rPr>
          <w:color w:val="000000"/>
          <w:u w:val="single"/>
        </w:rPr>
      </w:pPr>
      <w:r>
        <w:rPr>
          <w:color w:val="000000"/>
          <w:u w:val="single"/>
        </w:rPr>
        <w:t>Obiettivi cognitivi - operativi (</w:t>
      </w:r>
      <w:r>
        <w:rPr>
          <w:i/>
          <w:color w:val="000000"/>
          <w:u w:val="single"/>
        </w:rPr>
        <w:t>conoscenze, abilità e competenze</w:t>
      </w:r>
      <w:r>
        <w:rPr>
          <w:color w:val="000000"/>
          <w:u w:val="single"/>
        </w:rPr>
        <w:t xml:space="preserve">) </w:t>
      </w:r>
    </w:p>
    <w:p w:rsidR="0016232D" w:rsidRDefault="00615C13">
      <w:pPr>
        <w:spacing w:line="276" w:lineRule="auto"/>
        <w:jc w:val="both"/>
        <w:rPr>
          <w:color w:val="000000"/>
        </w:rPr>
      </w:pPr>
      <w:r>
        <w:rPr>
          <w:color w:val="000000"/>
        </w:rPr>
        <w:t xml:space="preserve">L’allievo/a conosce: </w:t>
      </w:r>
    </w:p>
    <w:p w:rsidR="0016232D" w:rsidRDefault="00615C13" w:rsidP="00B84374">
      <w:pPr>
        <w:numPr>
          <w:ilvl w:val="0"/>
          <w:numId w:val="11"/>
        </w:numPr>
        <w:pBdr>
          <w:top w:val="nil"/>
          <w:left w:val="nil"/>
          <w:bottom w:val="nil"/>
          <w:right w:val="nil"/>
          <w:between w:val="nil"/>
        </w:pBdr>
        <w:spacing w:line="276" w:lineRule="auto"/>
        <w:jc w:val="both"/>
        <w:rPr>
          <w:color w:val="000000"/>
        </w:rPr>
      </w:pPr>
      <w:r>
        <w:rPr>
          <w:color w:val="000000"/>
        </w:rPr>
        <w:lastRenderedPageBreak/>
        <w:t xml:space="preserve">un lessico appropriato sia comune che specifico; </w:t>
      </w:r>
    </w:p>
    <w:p w:rsidR="0016232D" w:rsidRDefault="00615C13" w:rsidP="00B84374">
      <w:pPr>
        <w:numPr>
          <w:ilvl w:val="0"/>
          <w:numId w:val="11"/>
        </w:numPr>
        <w:pBdr>
          <w:top w:val="nil"/>
          <w:left w:val="nil"/>
          <w:bottom w:val="nil"/>
          <w:right w:val="nil"/>
          <w:between w:val="nil"/>
        </w:pBdr>
        <w:spacing w:line="276" w:lineRule="auto"/>
        <w:jc w:val="both"/>
        <w:rPr>
          <w:color w:val="000000"/>
        </w:rPr>
      </w:pPr>
      <w:r>
        <w:rPr>
          <w:color w:val="000000"/>
        </w:rPr>
        <w:t>le nozioni essenziali di ciascuna disciplina affrontata;</w:t>
      </w:r>
    </w:p>
    <w:p w:rsidR="0016232D" w:rsidRDefault="00615C13" w:rsidP="00B84374">
      <w:pPr>
        <w:numPr>
          <w:ilvl w:val="0"/>
          <w:numId w:val="11"/>
        </w:numPr>
        <w:pBdr>
          <w:top w:val="nil"/>
          <w:left w:val="nil"/>
          <w:bottom w:val="nil"/>
          <w:right w:val="nil"/>
          <w:between w:val="nil"/>
        </w:pBdr>
        <w:spacing w:line="276" w:lineRule="auto"/>
        <w:jc w:val="both"/>
        <w:rPr>
          <w:color w:val="000000"/>
        </w:rPr>
      </w:pPr>
      <w:r>
        <w:rPr>
          <w:color w:val="000000"/>
        </w:rPr>
        <w:t xml:space="preserve">i concetti fondamentali delle discipline. </w:t>
      </w:r>
    </w:p>
    <w:p w:rsidR="0016232D" w:rsidRDefault="00615C13">
      <w:pPr>
        <w:spacing w:line="276" w:lineRule="auto"/>
        <w:jc w:val="both"/>
        <w:rPr>
          <w:color w:val="000000"/>
        </w:rPr>
      </w:pPr>
      <w:r>
        <w:rPr>
          <w:color w:val="000000"/>
        </w:rPr>
        <w:t xml:space="preserve">L’allievo/a sa: </w:t>
      </w:r>
    </w:p>
    <w:p w:rsidR="0016232D" w:rsidRDefault="00615C13" w:rsidP="00B84374">
      <w:pPr>
        <w:numPr>
          <w:ilvl w:val="0"/>
          <w:numId w:val="5"/>
        </w:numPr>
        <w:pBdr>
          <w:top w:val="nil"/>
          <w:left w:val="nil"/>
          <w:bottom w:val="nil"/>
          <w:right w:val="nil"/>
          <w:between w:val="nil"/>
        </w:pBdr>
        <w:spacing w:line="276" w:lineRule="auto"/>
        <w:jc w:val="both"/>
        <w:rPr>
          <w:color w:val="000000"/>
        </w:rPr>
      </w:pPr>
      <w:r>
        <w:rPr>
          <w:color w:val="000000"/>
        </w:rPr>
        <w:t xml:space="preserve">reperire fonti di informazione scritte, grafiche e simboliche, multimediali; </w:t>
      </w:r>
    </w:p>
    <w:p w:rsidR="0016232D" w:rsidRDefault="00615C13" w:rsidP="00B84374">
      <w:pPr>
        <w:numPr>
          <w:ilvl w:val="0"/>
          <w:numId w:val="5"/>
        </w:numPr>
        <w:pBdr>
          <w:top w:val="nil"/>
          <w:left w:val="nil"/>
          <w:bottom w:val="nil"/>
          <w:right w:val="nil"/>
          <w:between w:val="nil"/>
        </w:pBdr>
        <w:spacing w:line="276" w:lineRule="auto"/>
        <w:jc w:val="both"/>
        <w:rPr>
          <w:color w:val="000000"/>
        </w:rPr>
      </w:pPr>
      <w:r>
        <w:rPr>
          <w:color w:val="000000"/>
        </w:rPr>
        <w:t xml:space="preserve">individuare ed utilizzare procedimenti e metodologie proprie delle discipline sia umanistiche, sia scientifiche; </w:t>
      </w:r>
    </w:p>
    <w:p w:rsidR="0016232D" w:rsidRDefault="00615C13" w:rsidP="00B84374">
      <w:pPr>
        <w:numPr>
          <w:ilvl w:val="0"/>
          <w:numId w:val="5"/>
        </w:numPr>
        <w:pBdr>
          <w:top w:val="nil"/>
          <w:left w:val="nil"/>
          <w:bottom w:val="nil"/>
          <w:right w:val="nil"/>
          <w:between w:val="nil"/>
        </w:pBdr>
        <w:spacing w:line="276" w:lineRule="auto"/>
        <w:jc w:val="both"/>
        <w:rPr>
          <w:color w:val="000000"/>
        </w:rPr>
      </w:pPr>
      <w:r>
        <w:rPr>
          <w:color w:val="000000"/>
        </w:rPr>
        <w:t xml:space="preserve">esprimersi e comunicare con efficacia utilizzando mezzi verbali, scritti, grafici e simbolici e multimediali. </w:t>
      </w:r>
    </w:p>
    <w:p w:rsidR="0016232D" w:rsidRDefault="0016232D">
      <w:pPr>
        <w:pBdr>
          <w:top w:val="nil"/>
          <w:left w:val="nil"/>
          <w:bottom w:val="nil"/>
          <w:right w:val="nil"/>
          <w:between w:val="nil"/>
        </w:pBdr>
        <w:spacing w:line="276" w:lineRule="auto"/>
        <w:ind w:left="720"/>
        <w:jc w:val="both"/>
        <w:rPr>
          <w:color w:val="000000"/>
        </w:rPr>
      </w:pPr>
    </w:p>
    <w:p w:rsidR="0016232D" w:rsidRDefault="00615C13">
      <w:pPr>
        <w:spacing w:line="276" w:lineRule="auto"/>
        <w:jc w:val="both"/>
        <w:rPr>
          <w:b/>
        </w:rPr>
      </w:pPr>
      <w:r>
        <w:rPr>
          <w:b/>
        </w:rPr>
        <w:t>Percorso formativo realizzato sulla base della progettazione collegiale</w:t>
      </w:r>
    </w:p>
    <w:p w:rsidR="0016232D" w:rsidRDefault="00615C13">
      <w:pPr>
        <w:spacing w:line="276" w:lineRule="auto"/>
        <w:jc w:val="both"/>
        <w:rPr>
          <w:color w:val="000000"/>
        </w:rPr>
      </w:pPr>
      <w:r>
        <w:rPr>
          <w:b/>
          <w:color w:val="000000"/>
        </w:rPr>
        <w:t xml:space="preserve">Contenuti disciplinari </w:t>
      </w:r>
    </w:p>
    <w:p w:rsidR="0016232D" w:rsidRDefault="0016232D">
      <w:pPr>
        <w:spacing w:line="276" w:lineRule="auto"/>
        <w:jc w:val="both"/>
        <w:rPr>
          <w:color w:val="000000"/>
        </w:rPr>
      </w:pPr>
    </w:p>
    <w:p w:rsidR="0016232D" w:rsidRDefault="00615C13">
      <w:pPr>
        <w:spacing w:line="276" w:lineRule="auto"/>
        <w:jc w:val="both"/>
        <w:rPr>
          <w:color w:val="000000"/>
        </w:rPr>
      </w:pPr>
      <w:r>
        <w:rPr>
          <w:color w:val="000000"/>
        </w:rPr>
        <w:t>I contenuti delle singole discipline (programmi svolti e obiettivi raggiunti) sono riportati in allegato al Documento e ne costituiscono parte integrante.</w:t>
      </w:r>
    </w:p>
    <w:p w:rsidR="0016232D" w:rsidRDefault="0016232D"/>
    <w:p w:rsidR="0016232D" w:rsidRPr="00CE4DDB" w:rsidRDefault="00615C13" w:rsidP="00B84374">
      <w:pPr>
        <w:pStyle w:val="Titolo2"/>
        <w:numPr>
          <w:ilvl w:val="1"/>
          <w:numId w:val="40"/>
        </w:numPr>
        <w:spacing w:before="0"/>
        <w:ind w:left="567"/>
        <w:jc w:val="both"/>
        <w:rPr>
          <w:rFonts w:eastAsia="Times New Roman" w:cs="Calibri"/>
          <w:sz w:val="24"/>
        </w:rPr>
      </w:pPr>
      <w:bookmarkStart w:id="25" w:name="_heading=h.lnxbz9" w:colFirst="0" w:colLast="0"/>
      <w:bookmarkStart w:id="26" w:name="_Toc165537195"/>
      <w:bookmarkEnd w:id="25"/>
      <w:r w:rsidRPr="00CE4DDB">
        <w:rPr>
          <w:rFonts w:eastAsia="Times New Roman" w:cs="Calibri"/>
          <w:sz w:val="24"/>
        </w:rPr>
        <w:t>METODOLOGIE E STRATEGIE ADOTTATE</w:t>
      </w:r>
      <w:bookmarkEnd w:id="26"/>
    </w:p>
    <w:p w:rsidR="0016232D" w:rsidRDefault="0016232D">
      <w:pPr>
        <w:spacing w:line="276" w:lineRule="auto"/>
      </w:pPr>
    </w:p>
    <w:p w:rsidR="0016232D" w:rsidRDefault="00615C13">
      <w:pPr>
        <w:pBdr>
          <w:top w:val="nil"/>
          <w:left w:val="nil"/>
          <w:bottom w:val="nil"/>
          <w:right w:val="nil"/>
          <w:between w:val="nil"/>
        </w:pBdr>
        <w:spacing w:line="276" w:lineRule="auto"/>
        <w:jc w:val="both"/>
        <w:rPr>
          <w:color w:val="000000"/>
        </w:rPr>
      </w:pPr>
      <w:r>
        <w:rPr>
          <w:color w:val="000000"/>
        </w:rPr>
        <w:t xml:space="preserve">La necessità di fornire agli allievi competenze di lavoro in contesti sanitari pubblici e privati, o nell’ambito di controlli e produzioni alimentari, di preparazioni e analisi qualitative e quantitative chimico-farmacologiche, ha orientato l’attività didattica, verso un impegno di laboratorio importante, pur senza trascurare l’approccio tecnico scientifico di supporto alla pratica. La trasversalità delle competenze in campo linguistico e la necessità di valorizzare i contenuti culturali ed etico - sociali hanno connotato l’intero percorso di studi. </w:t>
      </w:r>
    </w:p>
    <w:p w:rsidR="0016232D" w:rsidRDefault="00615C13">
      <w:pPr>
        <w:pBdr>
          <w:top w:val="nil"/>
          <w:left w:val="nil"/>
          <w:bottom w:val="nil"/>
          <w:right w:val="nil"/>
          <w:between w:val="nil"/>
        </w:pBdr>
        <w:spacing w:line="276" w:lineRule="auto"/>
        <w:jc w:val="both"/>
        <w:rPr>
          <w:color w:val="000000"/>
        </w:rPr>
      </w:pPr>
      <w:r>
        <w:rPr>
          <w:color w:val="000000"/>
        </w:rPr>
        <w:t>Le metodologie adottate dalle varie discipline sono state:</w:t>
      </w:r>
    </w:p>
    <w:p w:rsidR="0016232D" w:rsidRDefault="0016232D">
      <w:pPr>
        <w:pBdr>
          <w:top w:val="nil"/>
          <w:left w:val="nil"/>
          <w:bottom w:val="nil"/>
          <w:right w:val="nil"/>
          <w:between w:val="nil"/>
        </w:pBdr>
        <w:spacing w:line="276" w:lineRule="auto"/>
        <w:ind w:left="720"/>
        <w:jc w:val="both"/>
        <w:rPr>
          <w:color w:val="000000"/>
        </w:rPr>
      </w:pPr>
    </w:p>
    <w:p w:rsidR="0016232D" w:rsidRDefault="00615C13">
      <w:pPr>
        <w:numPr>
          <w:ilvl w:val="0"/>
          <w:numId w:val="2"/>
        </w:numPr>
        <w:pBdr>
          <w:top w:val="nil"/>
          <w:left w:val="nil"/>
          <w:bottom w:val="nil"/>
          <w:right w:val="nil"/>
          <w:between w:val="nil"/>
        </w:pBdr>
        <w:spacing w:line="276" w:lineRule="auto"/>
        <w:jc w:val="both"/>
        <w:rPr>
          <w:i/>
          <w:color w:val="000000"/>
        </w:rPr>
      </w:pPr>
      <w:proofErr w:type="spellStart"/>
      <w:r>
        <w:rPr>
          <w:i/>
          <w:color w:val="000000"/>
        </w:rPr>
        <w:t>Problem</w:t>
      </w:r>
      <w:proofErr w:type="spellEnd"/>
      <w:r>
        <w:rPr>
          <w:i/>
          <w:color w:val="000000"/>
        </w:rPr>
        <w:t xml:space="preserve"> </w:t>
      </w:r>
      <w:proofErr w:type="spellStart"/>
      <w:r>
        <w:rPr>
          <w:i/>
          <w:color w:val="000000"/>
        </w:rPr>
        <w:t>solving</w:t>
      </w:r>
      <w:proofErr w:type="spellEnd"/>
    </w:p>
    <w:p w:rsidR="0016232D" w:rsidRDefault="00615C13">
      <w:pPr>
        <w:numPr>
          <w:ilvl w:val="0"/>
          <w:numId w:val="2"/>
        </w:numPr>
        <w:pBdr>
          <w:top w:val="nil"/>
          <w:left w:val="nil"/>
          <w:bottom w:val="nil"/>
          <w:right w:val="nil"/>
          <w:between w:val="nil"/>
        </w:pBdr>
        <w:spacing w:line="276" w:lineRule="auto"/>
        <w:jc w:val="both"/>
        <w:rPr>
          <w:i/>
          <w:color w:val="000000"/>
        </w:rPr>
      </w:pPr>
      <w:r>
        <w:rPr>
          <w:i/>
          <w:color w:val="000000"/>
        </w:rPr>
        <w:t xml:space="preserve">Cooperative </w:t>
      </w:r>
      <w:proofErr w:type="spellStart"/>
      <w:r>
        <w:rPr>
          <w:i/>
          <w:color w:val="000000"/>
        </w:rPr>
        <w:t>learning</w:t>
      </w:r>
      <w:proofErr w:type="spellEnd"/>
    </w:p>
    <w:p w:rsidR="0016232D" w:rsidRDefault="00615C13">
      <w:pPr>
        <w:numPr>
          <w:ilvl w:val="0"/>
          <w:numId w:val="2"/>
        </w:numPr>
        <w:pBdr>
          <w:top w:val="nil"/>
          <w:left w:val="nil"/>
          <w:bottom w:val="nil"/>
          <w:right w:val="nil"/>
          <w:between w:val="nil"/>
        </w:pBdr>
        <w:spacing w:line="276" w:lineRule="auto"/>
        <w:jc w:val="both"/>
      </w:pPr>
      <w:r>
        <w:rPr>
          <w:color w:val="000000"/>
        </w:rPr>
        <w:t>Lavoro per progetti</w:t>
      </w:r>
    </w:p>
    <w:p w:rsidR="0016232D" w:rsidRDefault="00615C13">
      <w:pPr>
        <w:numPr>
          <w:ilvl w:val="0"/>
          <w:numId w:val="2"/>
        </w:numPr>
        <w:pBdr>
          <w:top w:val="nil"/>
          <w:left w:val="nil"/>
          <w:bottom w:val="nil"/>
          <w:right w:val="nil"/>
          <w:between w:val="nil"/>
        </w:pBdr>
        <w:spacing w:line="276" w:lineRule="auto"/>
        <w:jc w:val="both"/>
      </w:pPr>
      <w:r>
        <w:rPr>
          <w:color w:val="000000"/>
        </w:rPr>
        <w:t>Ricerca guidata</w:t>
      </w:r>
    </w:p>
    <w:p w:rsidR="0016232D" w:rsidRDefault="00615C13">
      <w:pPr>
        <w:numPr>
          <w:ilvl w:val="0"/>
          <w:numId w:val="2"/>
        </w:numPr>
        <w:pBdr>
          <w:top w:val="nil"/>
          <w:left w:val="nil"/>
          <w:bottom w:val="nil"/>
          <w:right w:val="nil"/>
          <w:between w:val="nil"/>
        </w:pBdr>
        <w:spacing w:line="276" w:lineRule="auto"/>
        <w:jc w:val="both"/>
      </w:pPr>
      <w:r>
        <w:rPr>
          <w:color w:val="000000"/>
        </w:rPr>
        <w:t xml:space="preserve">Lezione frontale </w:t>
      </w:r>
    </w:p>
    <w:p w:rsidR="0016232D" w:rsidRDefault="00615C13">
      <w:pPr>
        <w:numPr>
          <w:ilvl w:val="0"/>
          <w:numId w:val="2"/>
        </w:numPr>
        <w:pBdr>
          <w:top w:val="nil"/>
          <w:left w:val="nil"/>
          <w:bottom w:val="nil"/>
          <w:right w:val="nil"/>
          <w:between w:val="nil"/>
        </w:pBdr>
        <w:spacing w:line="276" w:lineRule="auto"/>
        <w:jc w:val="both"/>
      </w:pPr>
      <w:r>
        <w:rPr>
          <w:color w:val="000000"/>
        </w:rPr>
        <w:t>Lezione interattiva</w:t>
      </w:r>
    </w:p>
    <w:p w:rsidR="0016232D" w:rsidRDefault="00615C13">
      <w:pPr>
        <w:numPr>
          <w:ilvl w:val="0"/>
          <w:numId w:val="2"/>
        </w:numPr>
        <w:pBdr>
          <w:top w:val="nil"/>
          <w:left w:val="nil"/>
          <w:bottom w:val="nil"/>
          <w:right w:val="nil"/>
          <w:between w:val="nil"/>
        </w:pBdr>
        <w:spacing w:line="276" w:lineRule="auto"/>
        <w:jc w:val="both"/>
      </w:pPr>
      <w:r>
        <w:rPr>
          <w:color w:val="000000"/>
        </w:rPr>
        <w:t>Attività di laboratorio</w:t>
      </w:r>
    </w:p>
    <w:p w:rsidR="0016232D" w:rsidRDefault="00615C13">
      <w:pPr>
        <w:numPr>
          <w:ilvl w:val="0"/>
          <w:numId w:val="2"/>
        </w:numPr>
        <w:pBdr>
          <w:top w:val="nil"/>
          <w:left w:val="nil"/>
          <w:bottom w:val="nil"/>
          <w:right w:val="nil"/>
          <w:between w:val="nil"/>
        </w:pBdr>
        <w:spacing w:line="276" w:lineRule="auto"/>
        <w:jc w:val="both"/>
      </w:pPr>
      <w:r>
        <w:rPr>
          <w:color w:val="000000"/>
        </w:rPr>
        <w:t>Video lezione</w:t>
      </w:r>
    </w:p>
    <w:p w:rsidR="0016232D" w:rsidRDefault="00615C13">
      <w:pPr>
        <w:numPr>
          <w:ilvl w:val="0"/>
          <w:numId w:val="2"/>
        </w:numPr>
        <w:pBdr>
          <w:top w:val="nil"/>
          <w:left w:val="nil"/>
          <w:bottom w:val="nil"/>
          <w:right w:val="nil"/>
          <w:between w:val="nil"/>
        </w:pBdr>
        <w:spacing w:line="276" w:lineRule="auto"/>
        <w:jc w:val="both"/>
      </w:pPr>
      <w:r>
        <w:rPr>
          <w:color w:val="000000"/>
        </w:rPr>
        <w:t>Audio lezione</w:t>
      </w:r>
    </w:p>
    <w:p w:rsidR="0016232D" w:rsidRDefault="00615C13">
      <w:pPr>
        <w:numPr>
          <w:ilvl w:val="0"/>
          <w:numId w:val="2"/>
        </w:numPr>
        <w:pBdr>
          <w:top w:val="nil"/>
          <w:left w:val="nil"/>
          <w:bottom w:val="nil"/>
          <w:right w:val="nil"/>
          <w:between w:val="nil"/>
        </w:pBdr>
        <w:spacing w:line="276" w:lineRule="auto"/>
        <w:jc w:val="both"/>
      </w:pPr>
      <w:r>
        <w:rPr>
          <w:color w:val="000000"/>
        </w:rPr>
        <w:t>Chat di gruppo</w:t>
      </w:r>
    </w:p>
    <w:p w:rsidR="0016232D" w:rsidRDefault="0016232D">
      <w:pPr>
        <w:spacing w:line="276" w:lineRule="auto"/>
        <w:jc w:val="both"/>
      </w:pPr>
    </w:p>
    <w:p w:rsidR="0016232D" w:rsidRDefault="00615C13">
      <w:pPr>
        <w:spacing w:line="276" w:lineRule="auto"/>
        <w:jc w:val="both"/>
      </w:pPr>
      <w:r>
        <w:t xml:space="preserve">Nondimeno al fine di impostare un corretto rapporto didattico – disciplinare docente - discente si è ritenuto utile puntualizzare la seguente prassi di lavoro: </w:t>
      </w:r>
    </w:p>
    <w:p w:rsidR="0016232D" w:rsidRDefault="0016232D">
      <w:pPr>
        <w:spacing w:line="276" w:lineRule="auto"/>
        <w:jc w:val="both"/>
      </w:pPr>
    </w:p>
    <w:p w:rsidR="0016232D" w:rsidRDefault="00615C13" w:rsidP="00B84374">
      <w:pPr>
        <w:numPr>
          <w:ilvl w:val="0"/>
          <w:numId w:val="3"/>
        </w:numPr>
        <w:pBdr>
          <w:top w:val="nil"/>
          <w:left w:val="nil"/>
          <w:bottom w:val="nil"/>
          <w:right w:val="nil"/>
          <w:between w:val="nil"/>
        </w:pBdr>
        <w:spacing w:line="276" w:lineRule="auto"/>
        <w:jc w:val="both"/>
      </w:pPr>
      <w:r>
        <w:rPr>
          <w:color w:val="000000"/>
        </w:rPr>
        <w:t xml:space="preserve">Comunicare agli allievi le conoscenze e le competenze di ogni disciplina. </w:t>
      </w:r>
    </w:p>
    <w:p w:rsidR="0016232D" w:rsidRDefault="00615C13" w:rsidP="00B84374">
      <w:pPr>
        <w:numPr>
          <w:ilvl w:val="0"/>
          <w:numId w:val="3"/>
        </w:numPr>
        <w:pBdr>
          <w:top w:val="nil"/>
          <w:left w:val="nil"/>
          <w:bottom w:val="nil"/>
          <w:right w:val="nil"/>
          <w:between w:val="nil"/>
        </w:pBdr>
        <w:spacing w:line="276" w:lineRule="auto"/>
        <w:jc w:val="both"/>
      </w:pPr>
      <w:r>
        <w:rPr>
          <w:color w:val="000000"/>
        </w:rPr>
        <w:t>Comunicare agli alunni le competenze trasversali, comportamentali, cognitive ed operative deliberati dal Consiglio di Classe.</w:t>
      </w:r>
    </w:p>
    <w:p w:rsidR="0016232D" w:rsidRDefault="00615C13" w:rsidP="00B84374">
      <w:pPr>
        <w:numPr>
          <w:ilvl w:val="0"/>
          <w:numId w:val="3"/>
        </w:numPr>
        <w:pBdr>
          <w:top w:val="nil"/>
          <w:left w:val="nil"/>
          <w:bottom w:val="nil"/>
          <w:right w:val="nil"/>
          <w:between w:val="nil"/>
        </w:pBdr>
        <w:spacing w:line="276" w:lineRule="auto"/>
        <w:jc w:val="both"/>
      </w:pPr>
      <w:r>
        <w:rPr>
          <w:color w:val="000000"/>
        </w:rPr>
        <w:t>Illustrare i criteri di valutazione delle prove e quelli finali.</w:t>
      </w:r>
    </w:p>
    <w:p w:rsidR="0016232D" w:rsidRDefault="00615C13" w:rsidP="00B84374">
      <w:pPr>
        <w:numPr>
          <w:ilvl w:val="0"/>
          <w:numId w:val="3"/>
        </w:numPr>
        <w:pBdr>
          <w:top w:val="nil"/>
          <w:left w:val="nil"/>
          <w:bottom w:val="nil"/>
          <w:right w:val="nil"/>
          <w:between w:val="nil"/>
        </w:pBdr>
        <w:spacing w:line="276" w:lineRule="auto"/>
        <w:jc w:val="both"/>
      </w:pPr>
      <w:r>
        <w:rPr>
          <w:color w:val="000000"/>
        </w:rPr>
        <w:t>Sottolineare ed incoraggiare il progresso nell'apprendimento stimolando gli alunni alla fiducia nelle proprie possibilità.</w:t>
      </w:r>
    </w:p>
    <w:p w:rsidR="0016232D" w:rsidRDefault="00615C13" w:rsidP="00B84374">
      <w:pPr>
        <w:numPr>
          <w:ilvl w:val="0"/>
          <w:numId w:val="3"/>
        </w:numPr>
        <w:pBdr>
          <w:top w:val="nil"/>
          <w:left w:val="nil"/>
          <w:bottom w:val="nil"/>
          <w:right w:val="nil"/>
          <w:between w:val="nil"/>
        </w:pBdr>
        <w:spacing w:line="276" w:lineRule="auto"/>
        <w:jc w:val="both"/>
      </w:pPr>
      <w:r>
        <w:rPr>
          <w:color w:val="000000"/>
        </w:rPr>
        <w:lastRenderedPageBreak/>
        <w:t xml:space="preserve">Accettare la diversità degli allievi. </w:t>
      </w:r>
    </w:p>
    <w:p w:rsidR="0016232D" w:rsidRDefault="00615C13" w:rsidP="00B84374">
      <w:pPr>
        <w:numPr>
          <w:ilvl w:val="0"/>
          <w:numId w:val="3"/>
        </w:numPr>
        <w:pBdr>
          <w:top w:val="nil"/>
          <w:left w:val="nil"/>
          <w:bottom w:val="nil"/>
          <w:right w:val="nil"/>
          <w:between w:val="nil"/>
        </w:pBdr>
        <w:spacing w:line="276" w:lineRule="auto"/>
        <w:jc w:val="both"/>
      </w:pPr>
      <w:r>
        <w:rPr>
          <w:color w:val="000000"/>
        </w:rPr>
        <w:t>Controllare sistematicamente i compiti assegnati.</w:t>
      </w:r>
    </w:p>
    <w:p w:rsidR="0016232D" w:rsidRDefault="00615C13" w:rsidP="00B84374">
      <w:pPr>
        <w:numPr>
          <w:ilvl w:val="0"/>
          <w:numId w:val="3"/>
        </w:numPr>
        <w:pBdr>
          <w:top w:val="nil"/>
          <w:left w:val="nil"/>
          <w:bottom w:val="nil"/>
          <w:right w:val="nil"/>
          <w:between w:val="nil"/>
        </w:pBdr>
        <w:spacing w:line="276" w:lineRule="auto"/>
        <w:jc w:val="both"/>
      </w:pPr>
      <w:r>
        <w:rPr>
          <w:color w:val="000000"/>
        </w:rPr>
        <w:t>Richiedere il rispetto dei tempi e dei modi di lavoro e la puntualità nella consegna degli stessi.</w:t>
      </w:r>
    </w:p>
    <w:p w:rsidR="0016232D" w:rsidRDefault="00615C13" w:rsidP="00B84374">
      <w:pPr>
        <w:numPr>
          <w:ilvl w:val="0"/>
          <w:numId w:val="3"/>
        </w:numPr>
        <w:pBdr>
          <w:top w:val="nil"/>
          <w:left w:val="nil"/>
          <w:bottom w:val="nil"/>
          <w:right w:val="nil"/>
          <w:between w:val="nil"/>
        </w:pBdr>
        <w:spacing w:line="276" w:lineRule="auto"/>
        <w:jc w:val="both"/>
      </w:pPr>
      <w:r>
        <w:rPr>
          <w:color w:val="000000"/>
        </w:rPr>
        <w:t>Intervenire con fermezza nel richiedere il rispetto delle cose, delle persone, degli ambienti, nonché una corretta gestione delle attrezzature di laboratorio e degli arredi.</w:t>
      </w:r>
    </w:p>
    <w:p w:rsidR="0016232D" w:rsidRDefault="00615C13" w:rsidP="00B84374">
      <w:pPr>
        <w:numPr>
          <w:ilvl w:val="0"/>
          <w:numId w:val="3"/>
        </w:numPr>
        <w:pBdr>
          <w:top w:val="nil"/>
          <w:left w:val="nil"/>
          <w:bottom w:val="nil"/>
          <w:right w:val="nil"/>
          <w:between w:val="nil"/>
        </w:pBdr>
        <w:spacing w:line="276" w:lineRule="auto"/>
        <w:jc w:val="both"/>
      </w:pPr>
      <w:r>
        <w:rPr>
          <w:color w:val="000000"/>
        </w:rPr>
        <w:t>Richiedere l'uso della lingua italiana nei rapporti interpersonali.</w:t>
      </w:r>
    </w:p>
    <w:p w:rsidR="0016232D" w:rsidRDefault="00615C13" w:rsidP="00B84374">
      <w:pPr>
        <w:numPr>
          <w:ilvl w:val="0"/>
          <w:numId w:val="3"/>
        </w:numPr>
        <w:pBdr>
          <w:top w:val="nil"/>
          <w:left w:val="nil"/>
          <w:bottom w:val="nil"/>
          <w:right w:val="nil"/>
          <w:between w:val="nil"/>
        </w:pBdr>
        <w:spacing w:line="276" w:lineRule="auto"/>
        <w:jc w:val="both"/>
      </w:pPr>
      <w:r>
        <w:rPr>
          <w:color w:val="000000"/>
        </w:rPr>
        <w:t>Suscitare e richiedere la collaborazione attiva degli alunni per sviluppare le capacità di autonomia e di orientamento personale.</w:t>
      </w:r>
    </w:p>
    <w:p w:rsidR="0016232D" w:rsidRDefault="00615C13" w:rsidP="00B84374">
      <w:pPr>
        <w:numPr>
          <w:ilvl w:val="0"/>
          <w:numId w:val="3"/>
        </w:numPr>
        <w:pBdr>
          <w:top w:val="nil"/>
          <w:left w:val="nil"/>
          <w:bottom w:val="nil"/>
          <w:right w:val="nil"/>
          <w:between w:val="nil"/>
        </w:pBdr>
        <w:spacing w:line="276" w:lineRule="auto"/>
        <w:jc w:val="both"/>
      </w:pPr>
      <w:r>
        <w:rPr>
          <w:color w:val="000000"/>
        </w:rPr>
        <w:t>Promuovere la discussione in classe e lavori di gruppo per analizzare i problemi e proporre possibili soluzioni.</w:t>
      </w:r>
    </w:p>
    <w:p w:rsidR="0016232D" w:rsidRDefault="00615C13" w:rsidP="00B84374">
      <w:pPr>
        <w:numPr>
          <w:ilvl w:val="0"/>
          <w:numId w:val="3"/>
        </w:numPr>
        <w:pBdr>
          <w:top w:val="nil"/>
          <w:left w:val="nil"/>
          <w:bottom w:val="nil"/>
          <w:right w:val="nil"/>
          <w:between w:val="nil"/>
        </w:pBdr>
        <w:spacing w:line="276" w:lineRule="auto"/>
        <w:jc w:val="both"/>
        <w:rPr>
          <w:color w:val="000000"/>
        </w:rPr>
      </w:pPr>
      <w:r>
        <w:rPr>
          <w:color w:val="000000"/>
        </w:rPr>
        <w:t>Creare situazioni di lavoro pratico, in corrispondenza di lezioni teoriche, attraverso l'utilizzo sistematico dei laboratori e/o di metodologie di ricerca-azione.</w:t>
      </w:r>
    </w:p>
    <w:p w:rsidR="0016232D" w:rsidRPr="00CE4DDB" w:rsidRDefault="00615C13" w:rsidP="00B84374">
      <w:pPr>
        <w:pStyle w:val="Titolo2"/>
        <w:numPr>
          <w:ilvl w:val="1"/>
          <w:numId w:val="40"/>
        </w:numPr>
        <w:spacing w:before="240"/>
        <w:ind w:left="567" w:hanging="578"/>
        <w:jc w:val="both"/>
        <w:rPr>
          <w:rFonts w:asciiTheme="minorHAnsi" w:eastAsia="Times New Roman" w:hAnsiTheme="minorHAnsi" w:cstheme="minorHAnsi"/>
          <w:sz w:val="24"/>
        </w:rPr>
      </w:pPr>
      <w:bookmarkStart w:id="27" w:name="_heading=h.35nkun2" w:colFirst="0" w:colLast="0"/>
      <w:bookmarkStart w:id="28" w:name="_Toc165537196"/>
      <w:bookmarkEnd w:id="27"/>
      <w:r w:rsidRPr="00CE4DDB">
        <w:rPr>
          <w:rFonts w:asciiTheme="minorHAnsi" w:eastAsia="Times New Roman" w:hAnsiTheme="minorHAnsi" w:cstheme="minorHAnsi"/>
          <w:sz w:val="24"/>
        </w:rPr>
        <w:t>DIDATTICA DIGITALE INTEGRATA</w:t>
      </w:r>
      <w:bookmarkEnd w:id="28"/>
    </w:p>
    <w:p w:rsidR="0016232D" w:rsidRDefault="0016232D"/>
    <w:p w:rsidR="0016232D" w:rsidRDefault="00615C13">
      <w:pPr>
        <w:pBdr>
          <w:top w:val="nil"/>
          <w:left w:val="nil"/>
          <w:bottom w:val="nil"/>
          <w:right w:val="nil"/>
          <w:between w:val="nil"/>
        </w:pBdr>
        <w:spacing w:line="276" w:lineRule="auto"/>
        <w:jc w:val="both"/>
        <w:rPr>
          <w:color w:val="000000"/>
        </w:rPr>
      </w:pPr>
      <w:r>
        <w:rPr>
          <w:color w:val="000000"/>
        </w:rPr>
        <w:t>Durante il corrente anno e lo scorso anno scolastico non si è reso necessario fare ricorso alla didattica digitale integrata.</w:t>
      </w:r>
      <w:r w:rsidR="002775F0">
        <w:rPr>
          <w:color w:val="000000"/>
        </w:rPr>
        <w:t xml:space="preserve"> Viene utilizzata per quegli studenti che necessitano di Istruzione domiciliare.</w:t>
      </w:r>
    </w:p>
    <w:p w:rsidR="0016232D" w:rsidRDefault="00615C13">
      <w:pPr>
        <w:pBdr>
          <w:top w:val="nil"/>
          <w:left w:val="nil"/>
          <w:bottom w:val="nil"/>
          <w:right w:val="nil"/>
          <w:between w:val="nil"/>
        </w:pBdr>
        <w:spacing w:line="276" w:lineRule="auto"/>
        <w:jc w:val="both"/>
        <w:rPr>
          <w:color w:val="000000"/>
        </w:rPr>
      </w:pPr>
      <w:r>
        <w:rPr>
          <w:color w:val="000000"/>
        </w:rPr>
        <w:t>Invece, nell’anno scolastico 2021/2022 la DDI è stata attivata solo per alcuni alunni e per periodi di tempo circoscritti, nel rispetto delle disposizioni dettate dalle normative anti-</w:t>
      </w:r>
      <w:proofErr w:type="spellStart"/>
      <w:r>
        <w:rPr>
          <w:color w:val="000000"/>
        </w:rPr>
        <w:t>Covid</w:t>
      </w:r>
      <w:proofErr w:type="spellEnd"/>
      <w:r>
        <w:rPr>
          <w:color w:val="000000"/>
        </w:rPr>
        <w:t>.</w:t>
      </w:r>
    </w:p>
    <w:p w:rsidR="0016232D" w:rsidRDefault="0016232D">
      <w:pPr>
        <w:pBdr>
          <w:top w:val="nil"/>
          <w:left w:val="nil"/>
          <w:bottom w:val="nil"/>
          <w:right w:val="nil"/>
          <w:between w:val="nil"/>
        </w:pBdr>
        <w:spacing w:line="276" w:lineRule="auto"/>
        <w:jc w:val="both"/>
        <w:rPr>
          <w:b/>
          <w:color w:val="000000"/>
        </w:rPr>
      </w:pPr>
    </w:p>
    <w:p w:rsidR="0016232D" w:rsidRPr="00CE4DDB" w:rsidRDefault="00615C13" w:rsidP="00B84374">
      <w:pPr>
        <w:pStyle w:val="Titolo2"/>
        <w:numPr>
          <w:ilvl w:val="1"/>
          <w:numId w:val="40"/>
        </w:numPr>
        <w:spacing w:before="240"/>
        <w:ind w:left="567" w:hanging="578"/>
        <w:jc w:val="both"/>
        <w:rPr>
          <w:rFonts w:eastAsia="Times New Roman" w:cs="Calibri"/>
          <w:sz w:val="24"/>
        </w:rPr>
      </w:pPr>
      <w:bookmarkStart w:id="29" w:name="_heading=h.1ksv4uv" w:colFirst="0" w:colLast="0"/>
      <w:bookmarkStart w:id="30" w:name="_Toc165537197"/>
      <w:bookmarkEnd w:id="29"/>
      <w:r w:rsidRPr="00CE4DDB">
        <w:rPr>
          <w:rFonts w:eastAsia="Times New Roman" w:cs="Calibri"/>
          <w:sz w:val="24"/>
        </w:rPr>
        <w:t>AMBIENTI DI APPRENDIMENTO</w:t>
      </w:r>
      <w:bookmarkEnd w:id="30"/>
    </w:p>
    <w:p w:rsidR="0016232D" w:rsidRDefault="0016232D">
      <w:pPr>
        <w:pBdr>
          <w:top w:val="nil"/>
          <w:left w:val="nil"/>
          <w:bottom w:val="nil"/>
          <w:right w:val="nil"/>
          <w:between w:val="nil"/>
        </w:pBdr>
        <w:spacing w:line="276" w:lineRule="auto"/>
        <w:jc w:val="both"/>
        <w:rPr>
          <w:b/>
          <w:color w:val="000000"/>
        </w:rPr>
      </w:pPr>
    </w:p>
    <w:p w:rsidR="0016232D" w:rsidRDefault="00615C13">
      <w:pPr>
        <w:pBdr>
          <w:top w:val="nil"/>
          <w:left w:val="nil"/>
          <w:bottom w:val="nil"/>
          <w:right w:val="nil"/>
          <w:between w:val="nil"/>
        </w:pBdr>
        <w:spacing w:line="276" w:lineRule="auto"/>
        <w:jc w:val="both"/>
        <w:rPr>
          <w:color w:val="000000"/>
        </w:rPr>
      </w:pPr>
      <w:r>
        <w:rPr>
          <w:color w:val="000000"/>
        </w:rPr>
        <w:t>Per favorire l’apprendimento e supportarlo si è cercato di creare un contesto in cui ciascun alunno potesse contribuire al proprio processo di apprendimento. Strumenti utili sono stati i lavori di ricerca, lavori di gruppo, le attività di PCTO, svolte in contesti lavorativi in collegamento con la formazione in aula.</w:t>
      </w:r>
    </w:p>
    <w:p w:rsidR="0016232D" w:rsidRDefault="00615C13">
      <w:pPr>
        <w:pBdr>
          <w:top w:val="nil"/>
          <w:left w:val="nil"/>
          <w:bottom w:val="nil"/>
          <w:right w:val="nil"/>
          <w:between w:val="nil"/>
        </w:pBdr>
        <w:spacing w:line="276" w:lineRule="auto"/>
        <w:jc w:val="both"/>
        <w:rPr>
          <w:color w:val="000000"/>
        </w:rPr>
      </w:pPr>
      <w:r>
        <w:rPr>
          <w:color w:val="000000"/>
        </w:rPr>
        <w:t>L’attività didattica curriculare si è svolta oltre che nelle aule scolastiche, nei laborator</w:t>
      </w:r>
      <w:r>
        <w:t>i..</w:t>
      </w:r>
      <w:r>
        <w:rPr>
          <w:color w:val="000000"/>
        </w:rPr>
        <w:t>.</w:t>
      </w:r>
    </w:p>
    <w:p w:rsidR="0016232D" w:rsidRDefault="0016232D">
      <w:pPr>
        <w:pBdr>
          <w:top w:val="nil"/>
          <w:left w:val="nil"/>
          <w:bottom w:val="nil"/>
          <w:right w:val="nil"/>
          <w:between w:val="nil"/>
        </w:pBdr>
        <w:spacing w:line="276" w:lineRule="auto"/>
        <w:jc w:val="both"/>
        <w:rPr>
          <w:color w:val="000000"/>
        </w:rPr>
      </w:pPr>
    </w:p>
    <w:p w:rsidR="0016232D" w:rsidRPr="00CE4DDB" w:rsidRDefault="00615C13" w:rsidP="00B84374">
      <w:pPr>
        <w:pStyle w:val="Titolo2"/>
        <w:numPr>
          <w:ilvl w:val="1"/>
          <w:numId w:val="40"/>
        </w:numPr>
        <w:spacing w:before="240"/>
        <w:ind w:left="567" w:hanging="578"/>
        <w:jc w:val="both"/>
        <w:rPr>
          <w:rFonts w:eastAsia="Times New Roman" w:cs="Calibri"/>
          <w:sz w:val="24"/>
        </w:rPr>
      </w:pPr>
      <w:bookmarkStart w:id="31" w:name="_Toc165537198"/>
      <w:r w:rsidRPr="00CE4DDB">
        <w:rPr>
          <w:rFonts w:eastAsia="Times New Roman" w:cs="Calibri"/>
          <w:sz w:val="24"/>
        </w:rPr>
        <w:t>PERCORSI PER LE COMPETENZE TRASVERSALI E PER L’ORIENTAMENTO</w:t>
      </w:r>
      <w:bookmarkEnd w:id="31"/>
      <w:r w:rsidRPr="00CE4DDB">
        <w:rPr>
          <w:rFonts w:eastAsia="Times New Roman" w:cs="Calibri"/>
          <w:sz w:val="24"/>
        </w:rPr>
        <w:t xml:space="preserve"> </w:t>
      </w:r>
    </w:p>
    <w:p w:rsidR="0016232D" w:rsidRDefault="00615C13">
      <w:pPr>
        <w:spacing w:before="240" w:line="360" w:lineRule="auto"/>
        <w:jc w:val="both"/>
      </w:pPr>
      <w:r>
        <w:t xml:space="preserve">I </w:t>
      </w:r>
      <w:proofErr w:type="gramStart"/>
      <w:r>
        <w:t>percorsi  PCTO</w:t>
      </w:r>
      <w:proofErr w:type="gramEnd"/>
      <w:r>
        <w:t xml:space="preserve"> realizzati per la classe 5^...</w:t>
      </w:r>
    </w:p>
    <w:p w:rsidR="0016232D" w:rsidRDefault="00615C13">
      <w:pPr>
        <w:pBdr>
          <w:top w:val="nil"/>
          <w:left w:val="nil"/>
          <w:bottom w:val="nil"/>
          <w:right w:val="nil"/>
          <w:between w:val="nil"/>
        </w:pBdr>
        <w:spacing w:before="240" w:line="360" w:lineRule="auto"/>
        <w:ind w:left="360"/>
        <w:jc w:val="both"/>
        <w:rPr>
          <w:color w:val="000000"/>
        </w:rPr>
      </w:pPr>
      <w:r>
        <w:rPr>
          <w:color w:val="000000"/>
        </w:rPr>
        <w:t>Le attività di PCTO hanno riguardato:</w:t>
      </w:r>
    </w:p>
    <w:p w:rsidR="0016232D" w:rsidRDefault="00615C13" w:rsidP="00B84374">
      <w:pPr>
        <w:numPr>
          <w:ilvl w:val="0"/>
          <w:numId w:val="33"/>
        </w:numPr>
        <w:pBdr>
          <w:top w:val="nil"/>
          <w:left w:val="nil"/>
          <w:bottom w:val="nil"/>
          <w:right w:val="nil"/>
          <w:between w:val="nil"/>
        </w:pBdr>
        <w:spacing w:line="360" w:lineRule="auto"/>
        <w:ind w:right="200"/>
        <w:jc w:val="both"/>
      </w:pPr>
      <w:r>
        <w:rPr>
          <w:b/>
          <w:color w:val="000000"/>
        </w:rPr>
        <w:t xml:space="preserve">Percorsi formativi </w:t>
      </w:r>
      <w:r>
        <w:rPr>
          <w:color w:val="000000"/>
        </w:rPr>
        <w:t>(online e in presenza), a cura di Enti di Formazione convenzionati con il nostro Istituto ed erogatori di corsi riconosciuti come PCTO;</w:t>
      </w:r>
    </w:p>
    <w:p w:rsidR="0016232D" w:rsidRDefault="00615C13" w:rsidP="00B84374">
      <w:pPr>
        <w:numPr>
          <w:ilvl w:val="0"/>
          <w:numId w:val="33"/>
        </w:numPr>
        <w:pBdr>
          <w:top w:val="nil"/>
          <w:left w:val="nil"/>
          <w:bottom w:val="nil"/>
          <w:right w:val="nil"/>
          <w:between w:val="nil"/>
        </w:pBdr>
        <w:spacing w:line="360" w:lineRule="auto"/>
        <w:ind w:right="200"/>
        <w:jc w:val="both"/>
        <w:rPr>
          <w:b/>
          <w:color w:val="000000"/>
        </w:rPr>
      </w:pPr>
      <w:r>
        <w:rPr>
          <w:b/>
          <w:color w:val="000000"/>
        </w:rPr>
        <w:t>Incontri formativi, corsi e progetti</w:t>
      </w:r>
    </w:p>
    <w:p w:rsidR="0016232D" w:rsidRDefault="00615C13">
      <w:pPr>
        <w:shd w:val="clear" w:color="auto" w:fill="FFFFFF"/>
        <w:spacing w:before="240" w:after="240" w:line="360" w:lineRule="auto"/>
        <w:jc w:val="both"/>
        <w:rPr>
          <w:color w:val="000000"/>
        </w:rPr>
      </w:pPr>
      <w:r>
        <w:rPr>
          <w:color w:val="000000"/>
        </w:rPr>
        <w:t xml:space="preserve">Si riporta nel dettaglio un elenco cronologico di tutti gli eventi a cui la classe </w:t>
      </w:r>
      <w:r>
        <w:t xml:space="preserve">5^Esan oggetto di tutoraggio ha partecipato nel triennio </w:t>
      </w:r>
      <w:r>
        <w:rPr>
          <w:color w:val="000000"/>
        </w:rPr>
        <w:t xml:space="preserve"> </w:t>
      </w:r>
    </w:p>
    <w:tbl>
      <w:tblPr>
        <w:tblStyle w:val="a5"/>
        <w:tblW w:w="98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835"/>
        <w:gridCol w:w="1950"/>
        <w:gridCol w:w="1875"/>
        <w:gridCol w:w="1590"/>
        <w:gridCol w:w="1125"/>
      </w:tblGrid>
      <w:tr w:rsidR="0016232D">
        <w:trPr>
          <w:trHeight w:val="2024"/>
        </w:trPr>
        <w:tc>
          <w:tcPr>
            <w:tcW w:w="510" w:type="dxa"/>
            <w:shd w:val="clear" w:color="auto" w:fill="F2DBDB"/>
          </w:tcPr>
          <w:p w:rsidR="0016232D" w:rsidRDefault="00615C13">
            <w:pPr>
              <w:tabs>
                <w:tab w:val="left" w:pos="1240"/>
                <w:tab w:val="left" w:pos="7380"/>
              </w:tabs>
              <w:spacing w:line="339" w:lineRule="auto"/>
              <w:ind w:right="-20"/>
              <w:rPr>
                <w:b/>
              </w:rPr>
            </w:pPr>
            <w:r>
              <w:rPr>
                <w:b/>
              </w:rPr>
              <w:lastRenderedPageBreak/>
              <w:t>N°</w:t>
            </w:r>
          </w:p>
        </w:tc>
        <w:tc>
          <w:tcPr>
            <w:tcW w:w="2835" w:type="dxa"/>
            <w:shd w:val="clear" w:color="auto" w:fill="F2DBDB"/>
          </w:tcPr>
          <w:p w:rsidR="0016232D" w:rsidRDefault="00615C13">
            <w:pPr>
              <w:tabs>
                <w:tab w:val="left" w:pos="1240"/>
                <w:tab w:val="left" w:pos="7380"/>
              </w:tabs>
              <w:spacing w:line="339" w:lineRule="auto"/>
              <w:ind w:right="-20"/>
              <w:rPr>
                <w:b/>
              </w:rPr>
            </w:pPr>
            <w:r>
              <w:rPr>
                <w:b/>
              </w:rPr>
              <w:t>Titolo</w:t>
            </w:r>
          </w:p>
        </w:tc>
        <w:tc>
          <w:tcPr>
            <w:tcW w:w="1950" w:type="dxa"/>
            <w:shd w:val="clear" w:color="auto" w:fill="F2DBDB"/>
          </w:tcPr>
          <w:p w:rsidR="0016232D" w:rsidRDefault="00615C13">
            <w:pPr>
              <w:tabs>
                <w:tab w:val="left" w:pos="1240"/>
                <w:tab w:val="left" w:pos="7380"/>
              </w:tabs>
              <w:spacing w:line="339" w:lineRule="auto"/>
              <w:ind w:right="-20"/>
              <w:rPr>
                <w:b/>
              </w:rPr>
            </w:pPr>
            <w:r>
              <w:rPr>
                <w:b/>
              </w:rPr>
              <w:t>Ente Erogatore</w:t>
            </w:r>
          </w:p>
        </w:tc>
        <w:tc>
          <w:tcPr>
            <w:tcW w:w="1875" w:type="dxa"/>
            <w:shd w:val="clear" w:color="auto" w:fill="F2DBDB"/>
          </w:tcPr>
          <w:p w:rsidR="0016232D" w:rsidRDefault="00615C13">
            <w:pPr>
              <w:tabs>
                <w:tab w:val="left" w:pos="1240"/>
                <w:tab w:val="left" w:pos="7380"/>
              </w:tabs>
              <w:spacing w:line="339" w:lineRule="auto"/>
              <w:ind w:right="-20"/>
              <w:rPr>
                <w:b/>
              </w:rPr>
            </w:pPr>
            <w:r>
              <w:rPr>
                <w:b/>
              </w:rPr>
              <w:t>Online/Presenza</w:t>
            </w:r>
          </w:p>
        </w:tc>
        <w:tc>
          <w:tcPr>
            <w:tcW w:w="1590" w:type="dxa"/>
            <w:shd w:val="clear" w:color="auto" w:fill="F2DBDB"/>
          </w:tcPr>
          <w:p w:rsidR="0016232D" w:rsidRDefault="00615C13">
            <w:pPr>
              <w:tabs>
                <w:tab w:val="left" w:pos="1240"/>
                <w:tab w:val="left" w:pos="7380"/>
              </w:tabs>
              <w:spacing w:line="339" w:lineRule="auto"/>
              <w:ind w:right="-20"/>
              <w:rPr>
                <w:b/>
              </w:rPr>
            </w:pPr>
            <w:r>
              <w:rPr>
                <w:b/>
              </w:rPr>
              <w:t>Data/Periodo</w:t>
            </w:r>
          </w:p>
        </w:tc>
        <w:tc>
          <w:tcPr>
            <w:tcW w:w="1125" w:type="dxa"/>
            <w:shd w:val="clear" w:color="auto" w:fill="F2DBDB"/>
          </w:tcPr>
          <w:p w:rsidR="0016232D" w:rsidRDefault="00615C13">
            <w:pPr>
              <w:tabs>
                <w:tab w:val="left" w:pos="1240"/>
                <w:tab w:val="left" w:pos="7380"/>
              </w:tabs>
              <w:spacing w:line="339" w:lineRule="auto"/>
              <w:ind w:right="-20"/>
              <w:rPr>
                <w:b/>
              </w:rPr>
            </w:pPr>
            <w:r>
              <w:rPr>
                <w:b/>
              </w:rPr>
              <w:t>Ore</w:t>
            </w: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1</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2</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3</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4</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5</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6</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7</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8</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9</w:t>
            </w:r>
          </w:p>
        </w:tc>
        <w:tc>
          <w:tcPr>
            <w:tcW w:w="2835" w:type="dxa"/>
            <w:shd w:val="clear" w:color="auto" w:fill="auto"/>
          </w:tcPr>
          <w:p w:rsidR="0016232D" w:rsidRDefault="0016232D">
            <w:pPr>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10</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11</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tabs>
                <w:tab w:val="left" w:pos="1240"/>
                <w:tab w:val="left" w:pos="7380"/>
              </w:tabs>
              <w:spacing w:line="339" w:lineRule="auto"/>
              <w:ind w:right="-20"/>
              <w:rPr>
                <w:b/>
                <w:sz w:val="20"/>
                <w:szCs w:val="20"/>
              </w:rPr>
            </w:pPr>
            <w:r>
              <w:rPr>
                <w:b/>
                <w:sz w:val="20"/>
                <w:szCs w:val="20"/>
              </w:rPr>
              <w:t>12</w:t>
            </w:r>
          </w:p>
        </w:tc>
        <w:tc>
          <w:tcPr>
            <w:tcW w:w="2835" w:type="dxa"/>
            <w:shd w:val="clear" w:color="auto" w:fill="auto"/>
          </w:tcPr>
          <w:p w:rsidR="0016232D" w:rsidRDefault="0016232D">
            <w:pPr>
              <w:tabs>
                <w:tab w:val="left" w:pos="1240"/>
                <w:tab w:val="left" w:pos="7380"/>
              </w:tabs>
              <w:spacing w:line="339" w:lineRule="auto"/>
              <w:ind w:right="-20"/>
              <w:rPr>
                <w:sz w:val="20"/>
                <w:szCs w:val="20"/>
              </w:rPr>
            </w:pPr>
          </w:p>
        </w:tc>
        <w:tc>
          <w:tcPr>
            <w:tcW w:w="1950" w:type="dxa"/>
            <w:shd w:val="clear" w:color="auto" w:fill="auto"/>
          </w:tcPr>
          <w:p w:rsidR="0016232D" w:rsidRDefault="0016232D">
            <w:pPr>
              <w:tabs>
                <w:tab w:val="left" w:pos="1240"/>
                <w:tab w:val="left" w:pos="7380"/>
              </w:tabs>
              <w:spacing w:line="339" w:lineRule="auto"/>
              <w:ind w:right="-20"/>
              <w:rPr>
                <w:sz w:val="20"/>
                <w:szCs w:val="20"/>
              </w:rPr>
            </w:pPr>
          </w:p>
        </w:tc>
        <w:tc>
          <w:tcPr>
            <w:tcW w:w="1875" w:type="dxa"/>
            <w:shd w:val="clear" w:color="auto" w:fill="auto"/>
          </w:tcPr>
          <w:p w:rsidR="0016232D" w:rsidRDefault="0016232D">
            <w:pPr>
              <w:jc w:val="center"/>
              <w:rPr>
                <w:sz w:val="20"/>
                <w:szCs w:val="20"/>
              </w:rPr>
            </w:pPr>
          </w:p>
        </w:tc>
        <w:tc>
          <w:tcPr>
            <w:tcW w:w="1590" w:type="dxa"/>
            <w:shd w:val="clear" w:color="auto" w:fill="auto"/>
          </w:tcPr>
          <w:p w:rsidR="0016232D" w:rsidRDefault="0016232D">
            <w:pPr>
              <w:tabs>
                <w:tab w:val="left" w:pos="1240"/>
                <w:tab w:val="left" w:pos="7380"/>
              </w:tabs>
              <w:spacing w:line="339" w:lineRule="auto"/>
              <w:ind w:right="-20"/>
              <w:jc w:val="center"/>
              <w:rPr>
                <w:sz w:val="20"/>
                <w:szCs w:val="20"/>
              </w:rPr>
            </w:pPr>
          </w:p>
        </w:tc>
        <w:tc>
          <w:tcPr>
            <w:tcW w:w="1125" w:type="dxa"/>
            <w:shd w:val="clear" w:color="auto" w:fill="auto"/>
          </w:tcPr>
          <w:p w:rsidR="0016232D" w:rsidRDefault="0016232D">
            <w:pPr>
              <w:tabs>
                <w:tab w:val="left" w:pos="1240"/>
                <w:tab w:val="left" w:pos="7380"/>
              </w:tabs>
              <w:spacing w:line="339" w:lineRule="auto"/>
              <w:ind w:right="-20"/>
              <w:jc w:val="center"/>
              <w:rPr>
                <w:sz w:val="20"/>
                <w:szCs w:val="2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13</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14</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15</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vAlign w:val="bottom"/>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16</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vAlign w:val="bottom"/>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17</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615C13">
            <w:pPr>
              <w:jc w:val="center"/>
              <w:rPr>
                <w:rFonts w:ascii="Calibri" w:eastAsia="Calibri" w:hAnsi="Calibri" w:cs="Calibri"/>
                <w:color w:val="000000"/>
              </w:rPr>
            </w:pPr>
            <w:r>
              <w:rPr>
                <w:rFonts w:ascii="Calibri" w:eastAsia="Calibri" w:hAnsi="Calibri" w:cs="Calibri"/>
                <w:color w:val="000000"/>
              </w:rPr>
              <w:t>2</w:t>
            </w: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18</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19</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20</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21</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22</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23</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24</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25</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615C13">
            <w:pPr>
              <w:rPr>
                <w:rFonts w:ascii="Calibri" w:eastAsia="Calibri" w:hAnsi="Calibri" w:cs="Calibri"/>
                <w:b/>
                <w:color w:val="000000"/>
                <w:sz w:val="20"/>
                <w:szCs w:val="20"/>
              </w:rPr>
            </w:pPr>
            <w:r>
              <w:rPr>
                <w:rFonts w:ascii="Calibri" w:eastAsia="Calibri" w:hAnsi="Calibri" w:cs="Calibri"/>
                <w:b/>
                <w:color w:val="000000"/>
                <w:sz w:val="20"/>
                <w:szCs w:val="20"/>
              </w:rPr>
              <w:t>26</w:t>
            </w: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rPr>
          <w:trHeight w:val="615"/>
        </w:trPr>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bookmarkStart w:id="32" w:name="_heading=h.44sinio" w:colFirst="0" w:colLast="0"/>
            <w:bookmarkEnd w:id="32"/>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r w:rsidR="0016232D">
        <w:tc>
          <w:tcPr>
            <w:tcW w:w="510" w:type="dxa"/>
            <w:shd w:val="clear" w:color="auto" w:fill="auto"/>
          </w:tcPr>
          <w:p w:rsidR="0016232D" w:rsidRDefault="0016232D">
            <w:pPr>
              <w:rPr>
                <w:rFonts w:ascii="Calibri" w:eastAsia="Calibri" w:hAnsi="Calibri" w:cs="Calibri"/>
                <w:b/>
                <w:color w:val="000000"/>
                <w:sz w:val="20"/>
                <w:szCs w:val="20"/>
              </w:rPr>
            </w:pPr>
          </w:p>
        </w:tc>
        <w:tc>
          <w:tcPr>
            <w:tcW w:w="2835" w:type="dxa"/>
            <w:shd w:val="clear" w:color="auto" w:fill="auto"/>
          </w:tcPr>
          <w:p w:rsidR="0016232D" w:rsidRDefault="0016232D">
            <w:pPr>
              <w:rPr>
                <w:rFonts w:ascii="Calibri" w:eastAsia="Calibri" w:hAnsi="Calibri" w:cs="Calibri"/>
                <w:color w:val="000000"/>
              </w:rPr>
            </w:pPr>
          </w:p>
        </w:tc>
        <w:tc>
          <w:tcPr>
            <w:tcW w:w="1950" w:type="dxa"/>
            <w:shd w:val="clear" w:color="auto" w:fill="auto"/>
          </w:tcPr>
          <w:p w:rsidR="0016232D" w:rsidRDefault="0016232D">
            <w:pPr>
              <w:rPr>
                <w:rFonts w:ascii="Calibri" w:eastAsia="Calibri" w:hAnsi="Calibri" w:cs="Calibri"/>
                <w:color w:val="000000"/>
              </w:rPr>
            </w:pPr>
          </w:p>
        </w:tc>
        <w:tc>
          <w:tcPr>
            <w:tcW w:w="1875" w:type="dxa"/>
            <w:shd w:val="clear" w:color="auto" w:fill="auto"/>
          </w:tcPr>
          <w:p w:rsidR="0016232D" w:rsidRDefault="0016232D">
            <w:pPr>
              <w:jc w:val="center"/>
              <w:rPr>
                <w:rFonts w:ascii="Calibri" w:eastAsia="Calibri" w:hAnsi="Calibri" w:cs="Calibri"/>
                <w:color w:val="000000"/>
              </w:rPr>
            </w:pPr>
          </w:p>
        </w:tc>
        <w:tc>
          <w:tcPr>
            <w:tcW w:w="1590" w:type="dxa"/>
            <w:shd w:val="clear" w:color="auto" w:fill="auto"/>
          </w:tcPr>
          <w:p w:rsidR="0016232D" w:rsidRDefault="0016232D">
            <w:pPr>
              <w:jc w:val="center"/>
              <w:rPr>
                <w:rFonts w:ascii="Calibri" w:eastAsia="Calibri" w:hAnsi="Calibri" w:cs="Calibri"/>
                <w:color w:val="000000"/>
              </w:rPr>
            </w:pPr>
          </w:p>
        </w:tc>
        <w:tc>
          <w:tcPr>
            <w:tcW w:w="1125" w:type="dxa"/>
            <w:shd w:val="clear" w:color="auto" w:fill="auto"/>
          </w:tcPr>
          <w:p w:rsidR="0016232D" w:rsidRDefault="0016232D">
            <w:pPr>
              <w:jc w:val="center"/>
              <w:rPr>
                <w:rFonts w:ascii="Calibri" w:eastAsia="Calibri" w:hAnsi="Calibri" w:cs="Calibri"/>
                <w:color w:val="000000"/>
              </w:rPr>
            </w:pPr>
          </w:p>
        </w:tc>
      </w:tr>
    </w:tbl>
    <w:p w:rsidR="0016232D" w:rsidRDefault="00615C13">
      <w:pPr>
        <w:spacing w:before="240"/>
        <w:jc w:val="both"/>
        <w:rPr>
          <w:b/>
        </w:rPr>
      </w:pPr>
      <w:r>
        <w:rPr>
          <w:b/>
        </w:rPr>
        <w:t>OBIETTIVI PREVISTI RAGGIUNTI</w:t>
      </w:r>
    </w:p>
    <w:p w:rsidR="0016232D" w:rsidRDefault="00615C13">
      <w:pPr>
        <w:spacing w:before="240" w:line="360" w:lineRule="auto"/>
        <w:jc w:val="both"/>
      </w:pPr>
      <w:r>
        <w:lastRenderedPageBreak/>
        <w:t xml:space="preserve">I percorsi PCTO hanno portato alla costruzione e al rafforzamento delle competenze trasversali di base, delle specifiche competenze orientative indispensabili per la valorizzazione della persona e della capacità di poter effettuare scelte consapevoli e appropriate lungo tutto l’arco della vita. </w:t>
      </w:r>
    </w:p>
    <w:p w:rsidR="0016232D" w:rsidRDefault="00615C13">
      <w:pPr>
        <w:spacing w:line="360" w:lineRule="auto"/>
        <w:jc w:val="both"/>
      </w:pPr>
      <w:r>
        <w:t>Tali competenze si riferiscono ai processi di pensiero, di cognizione e di comportamento. Esse rivestono un ruolo essenziale nel processo di costruzione del sé, in cui lo studente è attore della propria crescita umana, culturale, sociale e professionale e consentono allo studente di attivare modalità e capacità di riflessione e di auto-correzione dell’atteggiamento, in contesti sociali e di lavoro.</w:t>
      </w:r>
    </w:p>
    <w:p w:rsidR="0016232D" w:rsidRDefault="00615C13">
      <w:pPr>
        <w:spacing w:line="360" w:lineRule="auto"/>
        <w:jc w:val="both"/>
      </w:pPr>
      <w:r>
        <w:t xml:space="preserve">Per i dettagli quadro ore, si rimanda alla relazione finale del Docente Tutor formativo referente per </w:t>
      </w:r>
      <w:r w:rsidR="002775F0">
        <w:t>il PCTO Prof.  …</w:t>
      </w:r>
      <w:r>
        <w:t>depositata agli atti in segreteria.</w:t>
      </w:r>
    </w:p>
    <w:p w:rsidR="0016232D" w:rsidRDefault="0016232D">
      <w:pPr>
        <w:pBdr>
          <w:top w:val="nil"/>
          <w:left w:val="nil"/>
          <w:bottom w:val="nil"/>
          <w:right w:val="nil"/>
          <w:between w:val="nil"/>
        </w:pBdr>
        <w:spacing w:line="276" w:lineRule="auto"/>
        <w:jc w:val="both"/>
        <w:rPr>
          <w:color w:val="000000"/>
        </w:rPr>
      </w:pPr>
    </w:p>
    <w:p w:rsidR="00BD4EF5" w:rsidRPr="00CE4DDB" w:rsidRDefault="00615C13" w:rsidP="00B84374">
      <w:pPr>
        <w:pStyle w:val="Titolo1"/>
        <w:numPr>
          <w:ilvl w:val="0"/>
          <w:numId w:val="31"/>
        </w:numPr>
        <w:spacing w:before="0" w:after="0" w:line="276" w:lineRule="auto"/>
        <w:jc w:val="both"/>
        <w:rPr>
          <w:rFonts w:asciiTheme="minorHAnsi" w:eastAsia="Times New Roman" w:hAnsiTheme="minorHAnsi" w:cstheme="minorHAnsi"/>
          <w:sz w:val="28"/>
          <w:szCs w:val="28"/>
        </w:rPr>
      </w:pPr>
      <w:bookmarkStart w:id="33" w:name="_heading=h.2jxsxqh" w:colFirst="0" w:colLast="0"/>
      <w:bookmarkStart w:id="34" w:name="_Toc165537199"/>
      <w:bookmarkEnd w:id="33"/>
      <w:r w:rsidRPr="00CE4DDB">
        <w:rPr>
          <w:rFonts w:asciiTheme="minorHAnsi" w:eastAsia="Times New Roman" w:hAnsiTheme="minorHAnsi" w:cstheme="minorHAnsi"/>
          <w:sz w:val="28"/>
          <w:szCs w:val="28"/>
        </w:rPr>
        <w:t>ATTIVITÀ E PROGETTI</w:t>
      </w:r>
      <w:bookmarkStart w:id="35" w:name="_heading=h.z337ya" w:colFirst="0" w:colLast="0"/>
      <w:bookmarkEnd w:id="34"/>
      <w:bookmarkEnd w:id="35"/>
    </w:p>
    <w:p w:rsidR="0016232D" w:rsidRPr="00BD4EF5" w:rsidRDefault="00BD4EF5" w:rsidP="00B84374">
      <w:pPr>
        <w:pStyle w:val="Titolo2"/>
        <w:numPr>
          <w:ilvl w:val="1"/>
          <w:numId w:val="41"/>
        </w:numPr>
        <w:ind w:left="567"/>
        <w:rPr>
          <w:rFonts w:eastAsia="Times New Roman"/>
          <w:szCs w:val="28"/>
        </w:rPr>
      </w:pPr>
      <w:bookmarkStart w:id="36" w:name="_Toc165537200"/>
      <w:r w:rsidRPr="00BD4EF5">
        <w:rPr>
          <w:rFonts w:eastAsia="Times New Roman"/>
        </w:rPr>
        <w:t>ATTIVITÀ DI RECUPERO E POTENZIAMENTO</w:t>
      </w:r>
      <w:bookmarkEnd w:id="36"/>
    </w:p>
    <w:p w:rsidR="0016232D" w:rsidRDefault="0016232D"/>
    <w:p w:rsidR="0016232D" w:rsidRDefault="00615C13">
      <w:pPr>
        <w:pBdr>
          <w:top w:val="nil"/>
          <w:left w:val="nil"/>
          <w:bottom w:val="nil"/>
          <w:right w:val="nil"/>
          <w:between w:val="nil"/>
        </w:pBdr>
        <w:spacing w:line="276" w:lineRule="auto"/>
        <w:jc w:val="both"/>
        <w:rPr>
          <w:color w:val="000000"/>
        </w:rPr>
      </w:pPr>
      <w:r>
        <w:rPr>
          <w:color w:val="000000"/>
        </w:rPr>
        <w:t>L’attività di recupero e potenziamento è stata svolta in itinere, in orario curriculare, sino al termine delle lezioni. Le verifiche di recupero delle insufficienze sono state svolte dagli studenti in forma scritta e/o orale secondo le indicazioni di ogni singolo docente.</w:t>
      </w:r>
    </w:p>
    <w:p w:rsidR="0016232D" w:rsidRDefault="00615C13">
      <w:pPr>
        <w:pBdr>
          <w:top w:val="nil"/>
          <w:left w:val="nil"/>
          <w:bottom w:val="nil"/>
          <w:right w:val="nil"/>
          <w:between w:val="nil"/>
        </w:pBdr>
        <w:spacing w:line="276" w:lineRule="auto"/>
        <w:jc w:val="both"/>
        <w:rPr>
          <w:color w:val="000000"/>
        </w:rPr>
      </w:pPr>
      <w:r>
        <w:rPr>
          <w:color w:val="000000"/>
        </w:rPr>
        <w:t>Gli studenti</w:t>
      </w:r>
      <w:r w:rsidR="00EC7108">
        <w:rPr>
          <w:color w:val="000000"/>
        </w:rPr>
        <w:t xml:space="preserve">, grazie alla </w:t>
      </w:r>
      <w:proofErr w:type="gramStart"/>
      <w:r w:rsidR="00EC7108">
        <w:rPr>
          <w:color w:val="000000"/>
        </w:rPr>
        <w:t xml:space="preserve">partecipazione </w:t>
      </w:r>
      <w:r>
        <w:rPr>
          <w:color w:val="000000"/>
        </w:rPr>
        <w:t xml:space="preserve"> progetti</w:t>
      </w:r>
      <w:proofErr w:type="gramEnd"/>
      <w:r>
        <w:rPr>
          <w:color w:val="000000"/>
        </w:rPr>
        <w:t xml:space="preserve"> extracurriculari, progetti PNRR ,hanno avuto la possibilità di potenziare e certificare le proprie competenze. Pertanto, gli studenti hanno conseguito certificazioni linguistiche ed informatiche.</w:t>
      </w:r>
    </w:p>
    <w:p w:rsidR="0016232D" w:rsidRDefault="00615C13">
      <w:pPr>
        <w:pBdr>
          <w:top w:val="nil"/>
          <w:left w:val="nil"/>
          <w:bottom w:val="nil"/>
          <w:right w:val="nil"/>
          <w:between w:val="nil"/>
        </w:pBdr>
        <w:spacing w:line="276" w:lineRule="auto"/>
        <w:jc w:val="both"/>
        <w:rPr>
          <w:color w:val="000000"/>
        </w:rPr>
      </w:pPr>
      <w:r>
        <w:rPr>
          <w:color w:val="000000"/>
        </w:rPr>
        <w:t>I percorsi per le competenze trasversali e per l’orientamento hanno favorito l’alternanza tra le ore di studio, le ore di formazione in aula e le ore trascorse all’interno delle aziende, per garantire agli studenti l’esperienza “sul campo” e superare il gap “formativo” tra mondo del lavoro e mondo accademico in termini di competenze e preparazione. La legge 107/2015 ha posto in essere nuove sfide e nuovi approcci alla didattica, rivolgendosi a tutti gli studenti, schiudendo nuovi orizzonti una volta terminato il percorso di studio. Il nostro percorso triennale, più avanti esplicitato, rappresenta in concreto e declina nella sua progettualità lo spirito della legge citata.</w:t>
      </w:r>
    </w:p>
    <w:p w:rsidR="0016232D" w:rsidRDefault="0016232D">
      <w:pPr>
        <w:ind w:left="142"/>
      </w:pPr>
    </w:p>
    <w:p w:rsidR="0016232D" w:rsidRPr="00BD4EF5" w:rsidRDefault="00BD4EF5" w:rsidP="00B84374">
      <w:pPr>
        <w:pStyle w:val="Titolo2"/>
        <w:numPr>
          <w:ilvl w:val="1"/>
          <w:numId w:val="41"/>
        </w:numPr>
        <w:ind w:left="567"/>
        <w:rPr>
          <w:rFonts w:eastAsia="Times New Roman"/>
        </w:rPr>
      </w:pPr>
      <w:bookmarkStart w:id="37" w:name="_Toc165537201"/>
      <w:r w:rsidRPr="00BD4EF5">
        <w:rPr>
          <w:rFonts w:eastAsia="Times New Roman"/>
        </w:rPr>
        <w:t>ATTIVITA’ E PROGETTI DI ED. CIVICA</w:t>
      </w:r>
      <w:bookmarkEnd w:id="37"/>
    </w:p>
    <w:p w:rsidR="0016232D" w:rsidRDefault="00615C13">
      <w:pPr>
        <w:spacing w:before="179" w:line="276" w:lineRule="auto"/>
        <w:jc w:val="both"/>
      </w:pPr>
      <w:r>
        <w:t xml:space="preserve">Il Consiglio di classe si è impegnato a consolidare le Competenze chiave indicate nella Raccomandazione del Consiglio dell’Unione europea del 22 </w:t>
      </w:r>
      <w:proofErr w:type="gramStart"/>
      <w:r>
        <w:t>Maggio</w:t>
      </w:r>
      <w:proofErr w:type="gramEnd"/>
      <w:r>
        <w:t xml:space="preserve"> 2018 relativa alle competenze chiave per l’apprendimento permanente:</w:t>
      </w:r>
    </w:p>
    <w:p w:rsidR="0016232D" w:rsidRDefault="00615C13" w:rsidP="00B84374">
      <w:pPr>
        <w:numPr>
          <w:ilvl w:val="0"/>
          <w:numId w:val="34"/>
        </w:numPr>
        <w:spacing w:before="122"/>
        <w:ind w:left="1686"/>
      </w:pPr>
      <w:r>
        <w:t>competenza alfabetica funzionale;</w:t>
      </w:r>
    </w:p>
    <w:p w:rsidR="0016232D" w:rsidRDefault="00615C13" w:rsidP="00B84374">
      <w:pPr>
        <w:numPr>
          <w:ilvl w:val="0"/>
          <w:numId w:val="34"/>
        </w:numPr>
        <w:spacing w:before="146"/>
        <w:ind w:left="1686"/>
      </w:pPr>
      <w:r>
        <w:t>competenza multilinguistica;</w:t>
      </w:r>
    </w:p>
    <w:p w:rsidR="0016232D" w:rsidRDefault="00615C13" w:rsidP="00B84374">
      <w:pPr>
        <w:numPr>
          <w:ilvl w:val="0"/>
          <w:numId w:val="34"/>
        </w:numPr>
        <w:spacing w:before="146"/>
        <w:ind w:left="1686"/>
      </w:pPr>
      <w:r>
        <w:t>competenza matematica e competenza in scienze, tecnologie e ingegneria;</w:t>
      </w:r>
    </w:p>
    <w:p w:rsidR="0016232D" w:rsidRDefault="00615C13" w:rsidP="00B84374">
      <w:pPr>
        <w:numPr>
          <w:ilvl w:val="0"/>
          <w:numId w:val="34"/>
        </w:numPr>
        <w:spacing w:before="147"/>
        <w:ind w:left="1686"/>
      </w:pPr>
      <w:r>
        <w:t>competenza digitale;</w:t>
      </w:r>
    </w:p>
    <w:p w:rsidR="0016232D" w:rsidRDefault="00615C13" w:rsidP="00B84374">
      <w:pPr>
        <w:numPr>
          <w:ilvl w:val="0"/>
          <w:numId w:val="34"/>
        </w:numPr>
        <w:spacing w:before="146"/>
        <w:ind w:left="1686"/>
      </w:pPr>
      <w:r>
        <w:t>competenza personale, sociale e capacità di imparare a imparare;</w:t>
      </w:r>
    </w:p>
    <w:p w:rsidR="0016232D" w:rsidRDefault="00615C13" w:rsidP="00B84374">
      <w:pPr>
        <w:numPr>
          <w:ilvl w:val="0"/>
          <w:numId w:val="34"/>
        </w:numPr>
        <w:spacing w:before="146"/>
        <w:ind w:left="1686"/>
      </w:pPr>
      <w:r>
        <w:t>competenza in materia di cittadinanza;</w:t>
      </w:r>
    </w:p>
    <w:p w:rsidR="0016232D" w:rsidRDefault="00615C13" w:rsidP="00B84374">
      <w:pPr>
        <w:numPr>
          <w:ilvl w:val="0"/>
          <w:numId w:val="34"/>
        </w:numPr>
        <w:spacing w:before="147"/>
        <w:ind w:left="1686"/>
      </w:pPr>
      <w:r>
        <w:lastRenderedPageBreak/>
        <w:t>competenza imprenditoriale;</w:t>
      </w:r>
    </w:p>
    <w:p w:rsidR="0016232D" w:rsidRDefault="00615C13" w:rsidP="00B84374">
      <w:pPr>
        <w:numPr>
          <w:ilvl w:val="0"/>
          <w:numId w:val="34"/>
        </w:numPr>
        <w:spacing w:before="146"/>
        <w:ind w:left="1686"/>
      </w:pPr>
      <w:r>
        <w:t>competenza in materia di consapevolezza ed espressione culturali.</w:t>
      </w:r>
    </w:p>
    <w:p w:rsidR="0016232D" w:rsidRDefault="00615C13">
      <w:pPr>
        <w:spacing w:before="179" w:line="276" w:lineRule="auto"/>
        <w:jc w:val="both"/>
      </w:pPr>
      <w:r>
        <w:t xml:space="preserve">Il Consiglio di Classe ha realizzato, in coerenza con gli obiettivi del </w:t>
      </w:r>
      <w:proofErr w:type="gramStart"/>
      <w:r>
        <w:t>PTOF  diverse</w:t>
      </w:r>
      <w:proofErr w:type="gramEnd"/>
      <w:r>
        <w:t xml:space="preserve"> attività nel triennio. L’insegnamento di Cittadinanza e Costituzione, confluito a partire </w:t>
      </w:r>
      <w:proofErr w:type="spellStart"/>
      <w:r>
        <w:t>dall’a.s.</w:t>
      </w:r>
      <w:proofErr w:type="spellEnd"/>
      <w:r>
        <w:t xml:space="preserve"> 2020/2021 nella disciplina trasversale di "Educazione civica" costituisce un progetto culturale irrinunciabile che vede la scuola impegnata in un delicato lavoro di accompagnamento degli studenti nella loro crescita sociale perché un giorno possano partecipare fattivamente alla vita democratica del nostro Paese.</w:t>
      </w:r>
    </w:p>
    <w:p w:rsidR="0016232D" w:rsidRDefault="00615C13">
      <w:pPr>
        <w:spacing w:before="179" w:line="276" w:lineRule="auto"/>
        <w:jc w:val="both"/>
      </w:pPr>
      <w:r>
        <w:t>L'Educazione civica rappresenta un completamento dell'offerta formativa scolastica volto alla formazione globale, culturale e morale del cittadino.</w:t>
      </w:r>
    </w:p>
    <w:p w:rsidR="0016232D" w:rsidRDefault="00615C13">
      <w:pPr>
        <w:spacing w:before="179" w:line="276" w:lineRule="auto"/>
        <w:jc w:val="both"/>
      </w:pPr>
      <w:r>
        <w:t>La legge n. 92 del 2019, istitutiva dell’insegnamento, prevede che ogni anno si dedichino almeno 33 ore a questo nuovo insegnamento senza alterare il monte ore complessivo.</w:t>
      </w:r>
    </w:p>
    <w:p w:rsidR="0016232D" w:rsidRDefault="00615C13">
      <w:pPr>
        <w:spacing w:before="179" w:line="276" w:lineRule="auto"/>
        <w:jc w:val="both"/>
      </w:pPr>
      <w:r>
        <w:t>Gli insegnanti coinvolti nel curricolo di Ed. civica approvato dal Consiglio di classe, hanno riservato uno spazio per sviluppare le tematiche richieste dalle nuove disposizioni normative.</w:t>
      </w:r>
    </w:p>
    <w:p w:rsidR="0016232D" w:rsidRDefault="0016232D">
      <w:pPr>
        <w:spacing w:line="276" w:lineRule="auto"/>
        <w:jc w:val="both"/>
        <w:rPr>
          <w:b/>
        </w:rPr>
      </w:pPr>
    </w:p>
    <w:p w:rsidR="0016232D" w:rsidRDefault="0016232D">
      <w:pPr>
        <w:pBdr>
          <w:top w:val="nil"/>
          <w:left w:val="nil"/>
          <w:bottom w:val="nil"/>
          <w:right w:val="nil"/>
          <w:between w:val="nil"/>
        </w:pBdr>
        <w:spacing w:line="276" w:lineRule="auto"/>
        <w:jc w:val="center"/>
        <w:rPr>
          <w:b/>
        </w:rPr>
      </w:pPr>
    </w:p>
    <w:p w:rsidR="0016232D" w:rsidRDefault="00615C13">
      <w:pPr>
        <w:pBdr>
          <w:top w:val="nil"/>
          <w:left w:val="nil"/>
          <w:bottom w:val="nil"/>
          <w:right w:val="nil"/>
          <w:between w:val="nil"/>
        </w:pBdr>
        <w:spacing w:line="276" w:lineRule="auto"/>
        <w:rPr>
          <w:b/>
        </w:rPr>
      </w:pPr>
      <w:r>
        <w:rPr>
          <w:b/>
        </w:rPr>
        <w:t>I tre nuclei tematici dell’ed. Civica</w:t>
      </w:r>
    </w:p>
    <w:p w:rsidR="0016232D" w:rsidRDefault="0016232D">
      <w:pPr>
        <w:pBdr>
          <w:top w:val="nil"/>
          <w:left w:val="nil"/>
          <w:bottom w:val="nil"/>
          <w:right w:val="nil"/>
          <w:between w:val="nil"/>
        </w:pBdr>
        <w:spacing w:line="276" w:lineRule="auto"/>
        <w:rPr>
          <w:color w:val="000000"/>
        </w:rPr>
      </w:pPr>
    </w:p>
    <w:p w:rsidR="0016232D" w:rsidRDefault="00615C13">
      <w:pPr>
        <w:spacing w:line="276" w:lineRule="auto"/>
        <w:jc w:val="both"/>
      </w:pPr>
      <w:r>
        <w:t xml:space="preserve">Il curricolo di Ed. Civica si sviluppa intorno a </w:t>
      </w:r>
      <w:r>
        <w:rPr>
          <w:b/>
        </w:rPr>
        <w:t>tre nuclei concettuali</w:t>
      </w:r>
      <w:r>
        <w:t xml:space="preserve"> che costituiscono i pilastri della Legge n. 92/2019 a cui possono essere ricondotte tutte le diverse tematiche dalla stessa individuate:</w:t>
      </w:r>
    </w:p>
    <w:p w:rsidR="0016232D" w:rsidRDefault="0016232D">
      <w:pPr>
        <w:spacing w:line="276" w:lineRule="auto"/>
        <w:jc w:val="both"/>
      </w:pPr>
    </w:p>
    <w:p w:rsidR="0016232D" w:rsidRDefault="00615C13" w:rsidP="00B84374">
      <w:pPr>
        <w:numPr>
          <w:ilvl w:val="0"/>
          <w:numId w:val="6"/>
        </w:numPr>
        <w:pBdr>
          <w:top w:val="nil"/>
          <w:left w:val="nil"/>
          <w:bottom w:val="nil"/>
          <w:right w:val="nil"/>
          <w:between w:val="nil"/>
        </w:pBdr>
        <w:spacing w:line="276" w:lineRule="auto"/>
        <w:jc w:val="both"/>
        <w:rPr>
          <w:color w:val="000000"/>
        </w:rPr>
      </w:pPr>
      <w:r>
        <w:rPr>
          <w:b/>
          <w:color w:val="000000"/>
        </w:rPr>
        <w:t>la Costituzione</w:t>
      </w:r>
      <w:r>
        <w:t xml:space="preserve"> </w:t>
      </w:r>
      <w:r>
        <w:rPr>
          <w:color w:val="000000"/>
        </w:rPr>
        <w:t>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w:t>
      </w:r>
      <w:r>
        <w:t xml:space="preserve"> </w:t>
      </w:r>
      <w:r>
        <w:rPr>
          <w:color w:val="000000"/>
        </w:rPr>
        <w:t xml:space="preserve">rientrano in questo primo nucleo concettuale, così come la conoscenza dell’Inno e della Bandiera nazionale. </w:t>
      </w:r>
    </w:p>
    <w:p w:rsidR="0016232D" w:rsidRDefault="00615C13" w:rsidP="00B84374">
      <w:pPr>
        <w:numPr>
          <w:ilvl w:val="0"/>
          <w:numId w:val="6"/>
        </w:numPr>
        <w:pBdr>
          <w:top w:val="nil"/>
          <w:left w:val="nil"/>
          <w:bottom w:val="nil"/>
          <w:right w:val="nil"/>
          <w:between w:val="nil"/>
        </w:pBdr>
        <w:spacing w:line="276" w:lineRule="auto"/>
        <w:jc w:val="both"/>
        <w:rPr>
          <w:color w:val="000000"/>
        </w:rPr>
      </w:pPr>
      <w:r>
        <w:t>L</w:t>
      </w:r>
      <w:r>
        <w:rPr>
          <w:b/>
          <w:color w:val="000000"/>
        </w:rPr>
        <w:t>’Agenda 2030 e lo Sviluppo sostenibile</w:t>
      </w:r>
      <w:r>
        <w:rPr>
          <w:color w:val="000000"/>
        </w:rPr>
        <w:t xml:space="preserve">, un programma di azione sottoscritto nel </w:t>
      </w:r>
      <w:proofErr w:type="gramStart"/>
      <w:r>
        <w:rPr>
          <w:color w:val="000000"/>
        </w:rPr>
        <w:t>Settembre</w:t>
      </w:r>
      <w:proofErr w:type="gramEnd"/>
      <w:r>
        <w:rPr>
          <w:color w:val="000000"/>
        </w:rPr>
        <w:t xml:space="preserve"> 2015 dai governi dei 193 Paesi membri dell’ONU che rappresenta il documento guida delle loro politiche fissato in 17 obiettivi da perseguire entro il 2030 a salvaguardia della convivenza e dello sviluppo sostenibile. In questo documento lo sviluppo sostenibile è alla base di tre dimensioni: economica, sociale e ambientale.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w:t>
      </w:r>
    </w:p>
    <w:p w:rsidR="0016232D" w:rsidRDefault="00615C13" w:rsidP="00B84374">
      <w:pPr>
        <w:numPr>
          <w:ilvl w:val="0"/>
          <w:numId w:val="6"/>
        </w:numPr>
        <w:pBdr>
          <w:top w:val="nil"/>
          <w:left w:val="nil"/>
          <w:bottom w:val="nil"/>
          <w:right w:val="nil"/>
          <w:between w:val="nil"/>
        </w:pBdr>
        <w:spacing w:line="276" w:lineRule="auto"/>
        <w:jc w:val="both"/>
        <w:rPr>
          <w:color w:val="000000"/>
        </w:rPr>
      </w:pPr>
      <w:r>
        <w:rPr>
          <w:color w:val="000000"/>
        </w:rPr>
        <w:t>La</w:t>
      </w:r>
      <w:r>
        <w:rPr>
          <w:b/>
          <w:color w:val="000000"/>
        </w:rPr>
        <w:t xml:space="preserve"> Cittadinanza digitale</w:t>
      </w:r>
      <w:r>
        <w:rPr>
          <w:color w:val="000000"/>
        </w:rPr>
        <w:t xml:space="preserve">, a cui è dedicato l’intero articolo 5 della Legge, che deve intendersi come la capacità di un individuo di avvalersi consapevolmente e responsabilmente dei mezzi </w:t>
      </w:r>
      <w:r>
        <w:rPr>
          <w:color w:val="000000"/>
        </w:rPr>
        <w:lastRenderedPageBreak/>
        <w:t>di comunicazione virtuali. Sviluppare questa capacità a scuola, con studenti che sono già immersi nel web e che quotidianamente si imbattono nelle tematiche proposte, significa da una parte consentire l’acquisizione di informazioni e competenze utili a migliorare questo nuovo e così radicato modo di stare nel mondo, dall’altra mettere i giovani al corrente dei rischi e delle insidie che l’ambiente digitale comporta, considerando anche le conseguenze sul piano concreto. Non è più solo una questione di conoscenza e di utilizzo degli strumenti tecnologici, ma del tipo di approccio agli stessi.</w:t>
      </w:r>
    </w:p>
    <w:p w:rsidR="0016232D" w:rsidRDefault="0016232D">
      <w:pPr>
        <w:pBdr>
          <w:top w:val="nil"/>
          <w:left w:val="nil"/>
          <w:bottom w:val="nil"/>
          <w:right w:val="nil"/>
          <w:between w:val="nil"/>
        </w:pBdr>
        <w:spacing w:line="276" w:lineRule="auto"/>
        <w:jc w:val="both"/>
        <w:rPr>
          <w:color w:val="000000"/>
        </w:rPr>
      </w:pPr>
    </w:p>
    <w:p w:rsidR="0016232D" w:rsidRDefault="00615C13">
      <w:pPr>
        <w:pBdr>
          <w:top w:val="nil"/>
          <w:left w:val="nil"/>
          <w:bottom w:val="nil"/>
          <w:right w:val="nil"/>
          <w:between w:val="nil"/>
        </w:pBdr>
        <w:spacing w:line="276" w:lineRule="auto"/>
        <w:jc w:val="both"/>
        <w:rPr>
          <w:color w:val="000000"/>
        </w:rPr>
      </w:pPr>
      <w:r>
        <w:rPr>
          <w:color w:val="000000"/>
        </w:rPr>
        <w:t>Gli argomenti svolti, sono quelli programmati nel curricolo di Ed. Civica, relativamente alle discipline in esso coinvolte ed illustrati nel programma di Ed. Civica, allegato al presente documento.</w:t>
      </w:r>
    </w:p>
    <w:p w:rsidR="0016232D" w:rsidRDefault="00615C13">
      <w:pPr>
        <w:pBdr>
          <w:top w:val="nil"/>
          <w:left w:val="nil"/>
          <w:bottom w:val="nil"/>
          <w:right w:val="nil"/>
          <w:between w:val="nil"/>
        </w:pBdr>
        <w:spacing w:line="276" w:lineRule="auto"/>
        <w:jc w:val="both"/>
        <w:rPr>
          <w:color w:val="000000"/>
        </w:rPr>
      </w:pPr>
      <w:r>
        <w:rPr>
          <w:color w:val="000000"/>
        </w:rPr>
        <w:t>Gli studenti sono stati coinvolti in progetti ed iniziative curriculari ed extracurriculari rientranti a pieno titolo nell’insegnamento di Ed. Civica. Alcune di tali iniziative si sono effettuate in occasione delle assemblee di classe e/o di istituto.</w:t>
      </w:r>
    </w:p>
    <w:p w:rsidR="0016232D" w:rsidRDefault="0016232D">
      <w:pPr>
        <w:jc w:val="both"/>
        <w:rPr>
          <w:b/>
        </w:rPr>
      </w:pPr>
    </w:p>
    <w:p w:rsidR="0016232D" w:rsidRDefault="0016232D">
      <w:pPr>
        <w:jc w:val="both"/>
        <w:rPr>
          <w:b/>
        </w:rPr>
      </w:pPr>
    </w:p>
    <w:p w:rsidR="0016232D" w:rsidRPr="00BD4EF5" w:rsidRDefault="00BD4EF5" w:rsidP="00B84374">
      <w:pPr>
        <w:pStyle w:val="Titolo2"/>
        <w:numPr>
          <w:ilvl w:val="1"/>
          <w:numId w:val="41"/>
        </w:numPr>
        <w:ind w:left="567"/>
        <w:rPr>
          <w:rFonts w:eastAsia="Times New Roman"/>
        </w:rPr>
      </w:pPr>
      <w:bookmarkStart w:id="38" w:name="_Toc165537202"/>
      <w:r w:rsidRPr="00BD4EF5">
        <w:rPr>
          <w:rFonts w:eastAsia="Times New Roman"/>
        </w:rPr>
        <w:t>ALTRE ATTIVITA’ DI ARRICCHIMENTO DELL’OFFERTA FORMATIVA</w:t>
      </w:r>
      <w:bookmarkEnd w:id="38"/>
      <w:r w:rsidRPr="00BD4EF5">
        <w:rPr>
          <w:rFonts w:eastAsia="Times New Roman"/>
        </w:rPr>
        <w:t xml:space="preserve"> </w:t>
      </w:r>
    </w:p>
    <w:p w:rsidR="0016232D" w:rsidRDefault="0016232D"/>
    <w:p w:rsidR="0016232D" w:rsidRDefault="00615C13">
      <w:pPr>
        <w:spacing w:before="240" w:line="360" w:lineRule="auto"/>
        <w:jc w:val="both"/>
      </w:pPr>
      <w:r>
        <w:t>Il consiglio di classe ha realizzato nel corso del triennio, in coerenza con gli obiettivi del PTOF le seguenti attività:</w:t>
      </w:r>
    </w:p>
    <w:p w:rsidR="0016232D" w:rsidRDefault="00615C13" w:rsidP="00B84374">
      <w:pPr>
        <w:numPr>
          <w:ilvl w:val="0"/>
          <w:numId w:val="21"/>
        </w:numPr>
        <w:pBdr>
          <w:top w:val="nil"/>
          <w:left w:val="nil"/>
          <w:bottom w:val="nil"/>
          <w:right w:val="nil"/>
          <w:between w:val="nil"/>
        </w:pBdr>
        <w:spacing w:before="240" w:line="276" w:lineRule="auto"/>
        <w:jc w:val="both"/>
      </w:pPr>
      <w:r>
        <w:rPr>
          <w:color w:val="000000"/>
        </w:rPr>
        <w:t xml:space="preserve">Progetto </w:t>
      </w:r>
      <w:r>
        <w:t>…</w:t>
      </w:r>
    </w:p>
    <w:p w:rsidR="0016232D" w:rsidRPr="00BD4EF5" w:rsidRDefault="00BD4EF5" w:rsidP="00B84374">
      <w:pPr>
        <w:pStyle w:val="Titolo2"/>
        <w:numPr>
          <w:ilvl w:val="1"/>
          <w:numId w:val="41"/>
        </w:numPr>
        <w:ind w:left="567"/>
        <w:rPr>
          <w:rFonts w:eastAsia="Times New Roman"/>
        </w:rPr>
      </w:pPr>
      <w:bookmarkStart w:id="39" w:name="_heading=h.3j2qqm3" w:colFirst="0" w:colLast="0"/>
      <w:bookmarkStart w:id="40" w:name="_Toc165537203"/>
      <w:bookmarkEnd w:id="39"/>
      <w:r w:rsidRPr="00BD4EF5">
        <w:rPr>
          <w:rFonts w:eastAsia="Times New Roman"/>
        </w:rPr>
        <w:t>ATTIVITÀ DI ORIENTAMENTO</w:t>
      </w:r>
      <w:bookmarkEnd w:id="40"/>
      <w:r w:rsidRPr="00BD4EF5">
        <w:rPr>
          <w:rFonts w:eastAsia="Times New Roman"/>
        </w:rPr>
        <w:t xml:space="preserve"> </w:t>
      </w:r>
    </w:p>
    <w:p w:rsidR="0016232D" w:rsidRDefault="00615C13">
      <w:pPr>
        <w:spacing w:line="276" w:lineRule="auto"/>
      </w:pPr>
      <w:r>
        <w:t>Gli studenti hanno partecipato alle seguenti attività specifiche di orientamento:</w:t>
      </w:r>
    </w:p>
    <w:p w:rsidR="0016232D" w:rsidRDefault="00013968" w:rsidP="00013968">
      <w:pPr>
        <w:pStyle w:val="Paragrafoelenco"/>
        <w:numPr>
          <w:ilvl w:val="0"/>
          <w:numId w:val="21"/>
        </w:numPr>
        <w:pBdr>
          <w:top w:val="nil"/>
          <w:left w:val="nil"/>
          <w:bottom w:val="nil"/>
          <w:right w:val="nil"/>
          <w:between w:val="nil"/>
        </w:pBdr>
        <w:spacing w:line="276" w:lineRule="auto"/>
      </w:pPr>
      <w:r>
        <w:t>…</w:t>
      </w:r>
    </w:p>
    <w:p w:rsidR="00013968" w:rsidRDefault="00013968" w:rsidP="00013968">
      <w:pPr>
        <w:pStyle w:val="Paragrafoelenco"/>
        <w:numPr>
          <w:ilvl w:val="0"/>
          <w:numId w:val="21"/>
        </w:numPr>
        <w:pBdr>
          <w:top w:val="nil"/>
          <w:left w:val="nil"/>
          <w:bottom w:val="nil"/>
          <w:right w:val="nil"/>
          <w:between w:val="nil"/>
        </w:pBdr>
        <w:spacing w:line="276" w:lineRule="auto"/>
      </w:pPr>
      <w:r>
        <w:t>…</w:t>
      </w:r>
    </w:p>
    <w:p w:rsidR="0016232D" w:rsidRDefault="00013968" w:rsidP="00013968">
      <w:pPr>
        <w:pBdr>
          <w:top w:val="nil"/>
          <w:left w:val="nil"/>
          <w:bottom w:val="nil"/>
          <w:right w:val="nil"/>
          <w:between w:val="nil"/>
        </w:pBdr>
        <w:spacing w:line="276" w:lineRule="auto"/>
      </w:pPr>
      <w:r>
        <w:t xml:space="preserve">La classe ha realizzato il modulo </w:t>
      </w:r>
      <w:bookmarkStart w:id="41" w:name="_GoBack"/>
      <w:bookmarkEnd w:id="41"/>
      <w:r>
        <w:t>formativo orientativo….</w:t>
      </w:r>
    </w:p>
    <w:p w:rsidR="00013968" w:rsidRDefault="00013968" w:rsidP="00013968">
      <w:pPr>
        <w:pBdr>
          <w:top w:val="nil"/>
          <w:left w:val="nil"/>
          <w:bottom w:val="nil"/>
          <w:right w:val="nil"/>
          <w:between w:val="nil"/>
        </w:pBdr>
        <w:spacing w:line="276" w:lineRule="auto"/>
      </w:pPr>
    </w:p>
    <w:p w:rsidR="00BD4EF5" w:rsidRPr="00CE4DDB" w:rsidRDefault="00615C13" w:rsidP="00B84374">
      <w:pPr>
        <w:pStyle w:val="Titolo1"/>
        <w:numPr>
          <w:ilvl w:val="0"/>
          <w:numId w:val="41"/>
        </w:numPr>
        <w:spacing w:before="0" w:after="0" w:line="276" w:lineRule="auto"/>
        <w:jc w:val="both"/>
        <w:rPr>
          <w:rFonts w:asciiTheme="minorHAnsi" w:eastAsia="Times New Roman" w:hAnsiTheme="minorHAnsi" w:cstheme="minorHAnsi"/>
        </w:rPr>
      </w:pPr>
      <w:bookmarkStart w:id="42" w:name="_Toc165537204"/>
      <w:r w:rsidRPr="00CE4DDB">
        <w:rPr>
          <w:rFonts w:asciiTheme="minorHAnsi" w:eastAsia="Times New Roman" w:hAnsiTheme="minorHAnsi" w:cstheme="minorHAnsi"/>
          <w:sz w:val="28"/>
          <w:szCs w:val="28"/>
        </w:rPr>
        <w:t>VALUTAZIONE DEGLI APPRENDIMENTI</w:t>
      </w:r>
      <w:bookmarkStart w:id="43" w:name="_heading=h.4i7ojhp" w:colFirst="0" w:colLast="0"/>
      <w:bookmarkEnd w:id="42"/>
      <w:bookmarkEnd w:id="43"/>
    </w:p>
    <w:p w:rsidR="0016232D" w:rsidRPr="00CE4DDB" w:rsidRDefault="00BD4EF5" w:rsidP="00B84374">
      <w:pPr>
        <w:pStyle w:val="Titolo2"/>
        <w:numPr>
          <w:ilvl w:val="1"/>
          <w:numId w:val="41"/>
        </w:numPr>
        <w:ind w:left="567"/>
        <w:rPr>
          <w:rFonts w:asciiTheme="minorHAnsi" w:eastAsia="Times New Roman" w:hAnsiTheme="minorHAnsi" w:cstheme="minorHAnsi"/>
        </w:rPr>
      </w:pPr>
      <w:bookmarkStart w:id="44" w:name="_Toc165537205"/>
      <w:r w:rsidRPr="00CE4DDB">
        <w:rPr>
          <w:rFonts w:asciiTheme="minorHAnsi" w:eastAsia="Times New Roman" w:hAnsiTheme="minorHAnsi" w:cstheme="minorHAnsi"/>
        </w:rPr>
        <w:t>CRITERI DI VALUTAZIONE</w:t>
      </w:r>
      <w:bookmarkEnd w:id="44"/>
    </w:p>
    <w:p w:rsidR="0016232D" w:rsidRPr="00A10D58" w:rsidRDefault="00BD4EF5" w:rsidP="00FF1203">
      <w:pPr>
        <w:pStyle w:val="Titolo3"/>
        <w:numPr>
          <w:ilvl w:val="0"/>
          <w:numId w:val="0"/>
        </w:numPr>
        <w:rPr>
          <w:color w:val="000000" w:themeColor="text1"/>
        </w:rPr>
      </w:pPr>
      <w:bookmarkStart w:id="45" w:name="_heading=h.2xcytpi" w:colFirst="0" w:colLast="0"/>
      <w:bookmarkStart w:id="46" w:name="_Toc165537206"/>
      <w:bookmarkEnd w:id="45"/>
      <w:r w:rsidRPr="00A10D58">
        <w:rPr>
          <w:color w:val="000000" w:themeColor="text1"/>
        </w:rPr>
        <w:t xml:space="preserve">5.1.1 </w:t>
      </w:r>
      <w:r>
        <w:rPr>
          <w:color w:val="000000" w:themeColor="text1"/>
        </w:rPr>
        <w:t>G</w:t>
      </w:r>
      <w:r w:rsidRPr="00A10D58">
        <w:rPr>
          <w:color w:val="000000" w:themeColor="text1"/>
        </w:rPr>
        <w:t>riglia per l’attribuzione del voto di condotta</w:t>
      </w:r>
      <w:bookmarkEnd w:id="46"/>
    </w:p>
    <w:p w:rsidR="0016232D" w:rsidRDefault="0016232D">
      <w:pPr>
        <w:spacing w:line="276" w:lineRule="auto"/>
        <w:jc w:val="center"/>
      </w:pPr>
    </w:p>
    <w:tbl>
      <w:tblPr>
        <w:tblStyle w:val="a6"/>
        <w:tblW w:w="9244" w:type="dxa"/>
        <w:tblInd w:w="-15" w:type="dxa"/>
        <w:tblLayout w:type="fixed"/>
        <w:tblLook w:val="0400" w:firstRow="0" w:lastRow="0" w:firstColumn="0" w:lastColumn="0" w:noHBand="0" w:noVBand="1"/>
      </w:tblPr>
      <w:tblGrid>
        <w:gridCol w:w="707"/>
        <w:gridCol w:w="1266"/>
        <w:gridCol w:w="1338"/>
        <w:gridCol w:w="2404"/>
        <w:gridCol w:w="1722"/>
        <w:gridCol w:w="1807"/>
      </w:tblGrid>
      <w:tr w:rsidR="0016232D">
        <w:trPr>
          <w:trHeight w:val="222"/>
        </w:trPr>
        <w:tc>
          <w:tcPr>
            <w:tcW w:w="707" w:type="dxa"/>
            <w:tcBorders>
              <w:top w:val="single" w:sz="4" w:space="0" w:color="000000"/>
              <w:left w:val="single" w:sz="4" w:space="0" w:color="000000"/>
              <w:bottom w:val="single" w:sz="4" w:space="0" w:color="000000"/>
              <w:right w:val="single" w:sz="4" w:space="0" w:color="000000"/>
            </w:tcBorders>
          </w:tcPr>
          <w:p w:rsidR="0016232D" w:rsidRDefault="00615C13">
            <w:pPr>
              <w:ind w:left="55" w:right="51"/>
              <w:jc w:val="center"/>
            </w:pPr>
            <w:r>
              <w:rPr>
                <w:rFonts w:ascii="Calibri" w:eastAsia="Calibri" w:hAnsi="Calibri" w:cs="Calibri"/>
                <w:b/>
                <w:color w:val="000000"/>
              </w:rPr>
              <w:t>VOTO</w:t>
            </w:r>
          </w:p>
        </w:tc>
        <w:tc>
          <w:tcPr>
            <w:tcW w:w="1266" w:type="dxa"/>
            <w:tcBorders>
              <w:top w:val="single" w:sz="4" w:space="0" w:color="000000"/>
              <w:left w:val="single" w:sz="4" w:space="0" w:color="000000"/>
              <w:bottom w:val="single" w:sz="4" w:space="0" w:color="000000"/>
              <w:right w:val="single" w:sz="4" w:space="0" w:color="000000"/>
            </w:tcBorders>
          </w:tcPr>
          <w:p w:rsidR="0016232D" w:rsidRDefault="00615C13">
            <w:pPr>
              <w:ind w:left="102"/>
            </w:pPr>
            <w:r>
              <w:rPr>
                <w:rFonts w:ascii="Calibri" w:eastAsia="Calibri" w:hAnsi="Calibri" w:cs="Calibri"/>
                <w:b/>
                <w:color w:val="000000"/>
              </w:rPr>
              <w:t>INTERESSE</w:t>
            </w:r>
          </w:p>
        </w:tc>
        <w:tc>
          <w:tcPr>
            <w:tcW w:w="1338" w:type="dxa"/>
            <w:tcBorders>
              <w:top w:val="single" w:sz="4" w:space="0" w:color="000000"/>
              <w:left w:val="single" w:sz="4" w:space="0" w:color="000000"/>
              <w:bottom w:val="single" w:sz="4" w:space="0" w:color="000000"/>
              <w:right w:val="single" w:sz="4" w:space="0" w:color="000000"/>
            </w:tcBorders>
          </w:tcPr>
          <w:p w:rsidR="0016232D" w:rsidRDefault="00615C13">
            <w:pPr>
              <w:ind w:left="80"/>
            </w:pPr>
            <w:r>
              <w:rPr>
                <w:rFonts w:ascii="Calibri" w:eastAsia="Calibri" w:hAnsi="Calibri" w:cs="Calibri"/>
                <w:b/>
                <w:color w:val="000000"/>
              </w:rPr>
              <w:t>IMPEGNO</w:t>
            </w:r>
          </w:p>
        </w:tc>
        <w:tc>
          <w:tcPr>
            <w:tcW w:w="2404" w:type="dxa"/>
            <w:tcBorders>
              <w:top w:val="single" w:sz="4" w:space="0" w:color="000000"/>
              <w:left w:val="single" w:sz="4" w:space="0" w:color="000000"/>
              <w:bottom w:val="single" w:sz="4" w:space="0" w:color="000000"/>
              <w:right w:val="single" w:sz="4" w:space="0" w:color="000000"/>
            </w:tcBorders>
          </w:tcPr>
          <w:p w:rsidR="0016232D" w:rsidRDefault="00615C13">
            <w:pPr>
              <w:ind w:left="47" w:right="48"/>
              <w:jc w:val="center"/>
            </w:pPr>
            <w:r>
              <w:rPr>
                <w:rFonts w:ascii="Calibri" w:eastAsia="Calibri" w:hAnsi="Calibri" w:cs="Calibri"/>
                <w:b/>
                <w:color w:val="000000"/>
              </w:rPr>
              <w:t>COMPORTAMENTO</w:t>
            </w:r>
          </w:p>
        </w:tc>
        <w:tc>
          <w:tcPr>
            <w:tcW w:w="1722" w:type="dxa"/>
            <w:tcBorders>
              <w:top w:val="single" w:sz="4" w:space="0" w:color="000000"/>
              <w:left w:val="single" w:sz="4" w:space="0" w:color="000000"/>
              <w:bottom w:val="single" w:sz="4" w:space="0" w:color="000000"/>
              <w:right w:val="single" w:sz="4" w:space="0" w:color="000000"/>
            </w:tcBorders>
          </w:tcPr>
          <w:p w:rsidR="0016232D" w:rsidRDefault="00615C13">
            <w:pPr>
              <w:ind w:right="511"/>
              <w:jc w:val="right"/>
            </w:pPr>
            <w:r>
              <w:rPr>
                <w:rFonts w:ascii="Calibri" w:eastAsia="Calibri" w:hAnsi="Calibri" w:cs="Calibri"/>
                <w:b/>
                <w:color w:val="000000"/>
              </w:rPr>
              <w:t>FREQUENZA</w:t>
            </w:r>
          </w:p>
        </w:tc>
        <w:tc>
          <w:tcPr>
            <w:tcW w:w="1807" w:type="dxa"/>
            <w:tcBorders>
              <w:top w:val="single" w:sz="4" w:space="0" w:color="000000"/>
              <w:left w:val="single" w:sz="4" w:space="0" w:color="000000"/>
              <w:bottom w:val="single" w:sz="4" w:space="0" w:color="000000"/>
              <w:right w:val="single" w:sz="4" w:space="0" w:color="000000"/>
            </w:tcBorders>
          </w:tcPr>
          <w:p w:rsidR="0016232D" w:rsidRDefault="00615C13">
            <w:pPr>
              <w:ind w:left="92"/>
              <w:jc w:val="center"/>
            </w:pPr>
            <w:r>
              <w:rPr>
                <w:rFonts w:ascii="Calibri" w:eastAsia="Calibri" w:hAnsi="Calibri" w:cs="Calibri"/>
                <w:b/>
                <w:color w:val="000000"/>
              </w:rPr>
              <w:t>PARTECIPAZIONE</w:t>
            </w:r>
          </w:p>
        </w:tc>
      </w:tr>
      <w:tr w:rsidR="0016232D">
        <w:trPr>
          <w:trHeight w:val="882"/>
        </w:trPr>
        <w:tc>
          <w:tcPr>
            <w:tcW w:w="7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73" w:right="51"/>
              <w:jc w:val="center"/>
            </w:pPr>
            <w:r>
              <w:rPr>
                <w:rFonts w:ascii="Calibri" w:eastAsia="Calibri" w:hAnsi="Calibri" w:cs="Calibri"/>
                <w:b/>
                <w:color w:val="000000"/>
              </w:rPr>
              <w:t>10</w:t>
            </w:r>
          </w:p>
        </w:tc>
        <w:tc>
          <w:tcPr>
            <w:tcW w:w="1266"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right="336"/>
              <w:jc w:val="right"/>
            </w:pPr>
            <w:r>
              <w:rPr>
                <w:rFonts w:ascii="Calibri" w:eastAsia="Calibri" w:hAnsi="Calibri" w:cs="Calibri"/>
                <w:color w:val="000000"/>
                <w:sz w:val="22"/>
                <w:szCs w:val="22"/>
              </w:rPr>
              <w:t>profondo</w:t>
            </w:r>
          </w:p>
        </w:tc>
        <w:tc>
          <w:tcPr>
            <w:tcW w:w="1338"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476"/>
            </w:pPr>
            <w:r>
              <w:rPr>
                <w:rFonts w:ascii="Calibri" w:eastAsia="Calibri" w:hAnsi="Calibri" w:cs="Calibri"/>
                <w:color w:val="000000"/>
                <w:sz w:val="22"/>
                <w:szCs w:val="22"/>
              </w:rPr>
              <w:t>rigoroso</w:t>
            </w:r>
          </w:p>
        </w:tc>
        <w:tc>
          <w:tcPr>
            <w:tcW w:w="2404"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31" w:right="48"/>
              <w:jc w:val="center"/>
            </w:pPr>
            <w:r>
              <w:rPr>
                <w:rFonts w:ascii="Calibri" w:eastAsia="Calibri" w:hAnsi="Calibri" w:cs="Calibri"/>
                <w:color w:val="000000"/>
                <w:sz w:val="22"/>
                <w:szCs w:val="22"/>
              </w:rPr>
              <w:t>Rispettoso</w:t>
            </w:r>
          </w:p>
        </w:tc>
        <w:tc>
          <w:tcPr>
            <w:tcW w:w="1722"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right="538"/>
              <w:jc w:val="right"/>
            </w:pPr>
            <w:r>
              <w:rPr>
                <w:rFonts w:ascii="Calibri" w:eastAsia="Calibri" w:hAnsi="Calibri" w:cs="Calibri"/>
                <w:color w:val="000000"/>
                <w:sz w:val="22"/>
                <w:szCs w:val="22"/>
              </w:rPr>
              <w:t>assidua</w:t>
            </w:r>
          </w:p>
        </w:tc>
        <w:tc>
          <w:tcPr>
            <w:tcW w:w="18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89"/>
              <w:jc w:val="center"/>
            </w:pPr>
            <w:r>
              <w:rPr>
                <w:rFonts w:ascii="Calibri" w:eastAsia="Calibri" w:hAnsi="Calibri" w:cs="Calibri"/>
                <w:color w:val="000000"/>
                <w:sz w:val="22"/>
                <w:szCs w:val="22"/>
              </w:rPr>
              <w:t>costruttiva</w:t>
            </w:r>
          </w:p>
        </w:tc>
      </w:tr>
      <w:tr w:rsidR="0016232D">
        <w:trPr>
          <w:trHeight w:val="885"/>
        </w:trPr>
        <w:tc>
          <w:tcPr>
            <w:tcW w:w="7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23"/>
              <w:jc w:val="center"/>
            </w:pPr>
            <w:r>
              <w:rPr>
                <w:rFonts w:ascii="Calibri" w:eastAsia="Calibri" w:hAnsi="Calibri" w:cs="Calibri"/>
                <w:b/>
                <w:color w:val="000000"/>
              </w:rPr>
              <w:t>9</w:t>
            </w:r>
          </w:p>
        </w:tc>
        <w:tc>
          <w:tcPr>
            <w:tcW w:w="1266"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right="336"/>
              <w:jc w:val="right"/>
            </w:pPr>
            <w:r>
              <w:rPr>
                <w:rFonts w:ascii="Calibri" w:eastAsia="Calibri" w:hAnsi="Calibri" w:cs="Calibri"/>
                <w:color w:val="000000"/>
                <w:sz w:val="22"/>
                <w:szCs w:val="22"/>
              </w:rPr>
              <w:t>profondo</w:t>
            </w:r>
          </w:p>
        </w:tc>
        <w:tc>
          <w:tcPr>
            <w:tcW w:w="1338"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459"/>
            </w:pPr>
            <w:r>
              <w:rPr>
                <w:rFonts w:ascii="Calibri" w:eastAsia="Calibri" w:hAnsi="Calibri" w:cs="Calibri"/>
                <w:color w:val="000000"/>
                <w:sz w:val="22"/>
                <w:szCs w:val="22"/>
              </w:rPr>
              <w:t>diligente</w:t>
            </w:r>
          </w:p>
        </w:tc>
        <w:tc>
          <w:tcPr>
            <w:tcW w:w="2404"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32" w:right="48"/>
              <w:jc w:val="center"/>
            </w:pPr>
            <w:r>
              <w:rPr>
                <w:rFonts w:ascii="Calibri" w:eastAsia="Calibri" w:hAnsi="Calibri" w:cs="Calibri"/>
                <w:color w:val="000000"/>
                <w:sz w:val="22"/>
                <w:szCs w:val="22"/>
              </w:rPr>
              <w:t>rispettoso</w:t>
            </w:r>
          </w:p>
        </w:tc>
        <w:tc>
          <w:tcPr>
            <w:tcW w:w="1722"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right="498"/>
              <w:jc w:val="right"/>
            </w:pPr>
            <w:r>
              <w:rPr>
                <w:rFonts w:ascii="Calibri" w:eastAsia="Calibri" w:hAnsi="Calibri" w:cs="Calibri"/>
                <w:color w:val="000000"/>
                <w:sz w:val="22"/>
                <w:szCs w:val="22"/>
              </w:rPr>
              <w:t>regolare</w:t>
            </w:r>
          </w:p>
        </w:tc>
        <w:tc>
          <w:tcPr>
            <w:tcW w:w="18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89"/>
              <w:jc w:val="center"/>
            </w:pPr>
            <w:r>
              <w:rPr>
                <w:rFonts w:ascii="Calibri" w:eastAsia="Calibri" w:hAnsi="Calibri" w:cs="Calibri"/>
                <w:color w:val="000000"/>
                <w:sz w:val="22"/>
                <w:szCs w:val="22"/>
              </w:rPr>
              <w:t>costruttiva</w:t>
            </w:r>
          </w:p>
        </w:tc>
      </w:tr>
      <w:tr w:rsidR="0016232D">
        <w:trPr>
          <w:trHeight w:val="883"/>
        </w:trPr>
        <w:tc>
          <w:tcPr>
            <w:tcW w:w="7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23"/>
              <w:jc w:val="center"/>
            </w:pPr>
            <w:r>
              <w:rPr>
                <w:rFonts w:ascii="Calibri" w:eastAsia="Calibri" w:hAnsi="Calibri" w:cs="Calibri"/>
                <w:b/>
                <w:color w:val="000000"/>
              </w:rPr>
              <w:t>8</w:t>
            </w:r>
          </w:p>
        </w:tc>
        <w:tc>
          <w:tcPr>
            <w:tcW w:w="1266"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right="331"/>
              <w:jc w:val="right"/>
            </w:pPr>
            <w:r>
              <w:rPr>
                <w:rFonts w:ascii="Calibri" w:eastAsia="Calibri" w:hAnsi="Calibri" w:cs="Calibri"/>
                <w:color w:val="000000"/>
                <w:sz w:val="22"/>
                <w:szCs w:val="22"/>
              </w:rPr>
              <w:t>adeguato</w:t>
            </w:r>
          </w:p>
        </w:tc>
        <w:tc>
          <w:tcPr>
            <w:tcW w:w="1338"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459"/>
            </w:pPr>
            <w:r>
              <w:rPr>
                <w:rFonts w:ascii="Calibri" w:eastAsia="Calibri" w:hAnsi="Calibri" w:cs="Calibri"/>
                <w:color w:val="000000"/>
                <w:sz w:val="22"/>
                <w:szCs w:val="22"/>
              </w:rPr>
              <w:t>diligente</w:t>
            </w:r>
          </w:p>
        </w:tc>
        <w:tc>
          <w:tcPr>
            <w:tcW w:w="2404"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34" w:right="48"/>
              <w:jc w:val="center"/>
            </w:pPr>
            <w:r>
              <w:rPr>
                <w:rFonts w:ascii="Calibri" w:eastAsia="Calibri" w:hAnsi="Calibri" w:cs="Calibri"/>
                <w:color w:val="000000"/>
                <w:sz w:val="22"/>
                <w:szCs w:val="22"/>
              </w:rPr>
              <w:t>richiami verbali</w:t>
            </w:r>
          </w:p>
        </w:tc>
        <w:tc>
          <w:tcPr>
            <w:tcW w:w="1722"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214" w:right="115" w:hanging="255"/>
            </w:pPr>
            <w:r>
              <w:rPr>
                <w:rFonts w:ascii="Calibri" w:eastAsia="Calibri" w:hAnsi="Calibri" w:cs="Calibri"/>
                <w:color w:val="000000"/>
                <w:sz w:val="22"/>
                <w:szCs w:val="22"/>
              </w:rPr>
              <w:t>NON assiduo nel giustificare</w:t>
            </w:r>
          </w:p>
        </w:tc>
        <w:tc>
          <w:tcPr>
            <w:tcW w:w="18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89"/>
              <w:jc w:val="center"/>
            </w:pPr>
            <w:r>
              <w:rPr>
                <w:rFonts w:ascii="Calibri" w:eastAsia="Calibri" w:hAnsi="Calibri" w:cs="Calibri"/>
                <w:color w:val="000000"/>
                <w:sz w:val="22"/>
                <w:szCs w:val="22"/>
              </w:rPr>
              <w:t>ordinata</w:t>
            </w:r>
          </w:p>
        </w:tc>
      </w:tr>
      <w:tr w:rsidR="0016232D">
        <w:trPr>
          <w:trHeight w:val="885"/>
        </w:trPr>
        <w:tc>
          <w:tcPr>
            <w:tcW w:w="7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23"/>
              <w:jc w:val="center"/>
            </w:pPr>
            <w:r>
              <w:rPr>
                <w:rFonts w:ascii="Calibri" w:eastAsia="Calibri" w:hAnsi="Calibri" w:cs="Calibri"/>
                <w:b/>
                <w:color w:val="000000"/>
              </w:rPr>
              <w:t>7</w:t>
            </w:r>
          </w:p>
        </w:tc>
        <w:tc>
          <w:tcPr>
            <w:tcW w:w="1266"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right="285"/>
              <w:jc w:val="right"/>
            </w:pPr>
            <w:r>
              <w:rPr>
                <w:rFonts w:ascii="Calibri" w:eastAsia="Calibri" w:hAnsi="Calibri" w:cs="Calibri"/>
                <w:color w:val="000000"/>
                <w:sz w:val="22"/>
                <w:szCs w:val="22"/>
              </w:rPr>
              <w:t>sufficiente</w:t>
            </w:r>
          </w:p>
        </w:tc>
        <w:tc>
          <w:tcPr>
            <w:tcW w:w="1338"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358"/>
            </w:pPr>
            <w:r>
              <w:rPr>
                <w:rFonts w:ascii="Calibri" w:eastAsia="Calibri" w:hAnsi="Calibri" w:cs="Calibri"/>
                <w:color w:val="000000"/>
                <w:sz w:val="22"/>
                <w:szCs w:val="22"/>
              </w:rPr>
              <w:t>accettabile</w:t>
            </w:r>
          </w:p>
        </w:tc>
        <w:tc>
          <w:tcPr>
            <w:tcW w:w="2404"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34" w:right="48"/>
              <w:jc w:val="center"/>
            </w:pPr>
            <w:r>
              <w:rPr>
                <w:rFonts w:ascii="Calibri" w:eastAsia="Calibri" w:hAnsi="Calibri" w:cs="Calibri"/>
                <w:color w:val="000000"/>
                <w:sz w:val="22"/>
                <w:szCs w:val="22"/>
              </w:rPr>
              <w:t>richiami verbali</w:t>
            </w:r>
          </w:p>
        </w:tc>
        <w:tc>
          <w:tcPr>
            <w:tcW w:w="1722" w:type="dxa"/>
            <w:tcBorders>
              <w:top w:val="single" w:sz="4" w:space="0" w:color="000000"/>
              <w:left w:val="single" w:sz="4" w:space="0" w:color="000000"/>
              <w:bottom w:val="single" w:sz="4" w:space="0" w:color="000000"/>
              <w:right w:val="single" w:sz="4" w:space="0" w:color="000000"/>
            </w:tcBorders>
          </w:tcPr>
          <w:p w:rsidR="0016232D" w:rsidRDefault="00615C13" w:rsidP="00B84374">
            <w:pPr>
              <w:numPr>
                <w:ilvl w:val="0"/>
                <w:numId w:val="23"/>
              </w:numPr>
              <w:ind w:left="475"/>
              <w:rPr>
                <w:rFonts w:ascii="Arial" w:eastAsia="Arial" w:hAnsi="Arial" w:cs="Arial"/>
                <w:color w:val="000000"/>
              </w:rPr>
            </w:pPr>
            <w:r>
              <w:rPr>
                <w:rFonts w:ascii="Calibri" w:eastAsia="Calibri" w:hAnsi="Calibri" w:cs="Calibri"/>
                <w:color w:val="000000"/>
                <w:sz w:val="22"/>
                <w:szCs w:val="22"/>
              </w:rPr>
              <w:t>assenze</w:t>
            </w:r>
          </w:p>
          <w:p w:rsidR="0016232D" w:rsidRDefault="00615C13" w:rsidP="00B84374">
            <w:pPr>
              <w:numPr>
                <w:ilvl w:val="0"/>
                <w:numId w:val="23"/>
              </w:numPr>
              <w:ind w:left="475"/>
              <w:rPr>
                <w:rFonts w:ascii="Arial" w:eastAsia="Arial" w:hAnsi="Arial" w:cs="Arial"/>
                <w:color w:val="000000"/>
              </w:rPr>
            </w:pPr>
            <w:r>
              <w:rPr>
                <w:rFonts w:ascii="Calibri" w:eastAsia="Calibri" w:hAnsi="Calibri" w:cs="Calibri"/>
                <w:color w:val="000000"/>
                <w:sz w:val="22"/>
                <w:szCs w:val="22"/>
              </w:rPr>
              <w:t>ritardo</w:t>
            </w:r>
          </w:p>
          <w:p w:rsidR="0016232D" w:rsidRDefault="00615C13" w:rsidP="00B84374">
            <w:pPr>
              <w:numPr>
                <w:ilvl w:val="0"/>
                <w:numId w:val="23"/>
              </w:numPr>
              <w:ind w:left="475"/>
              <w:rPr>
                <w:rFonts w:ascii="Arial" w:eastAsia="Arial" w:hAnsi="Arial" w:cs="Arial"/>
                <w:color w:val="000000"/>
              </w:rPr>
            </w:pPr>
            <w:r>
              <w:rPr>
                <w:rFonts w:ascii="Calibri" w:eastAsia="Calibri" w:hAnsi="Calibri" w:cs="Calibri"/>
                <w:color w:val="000000"/>
                <w:sz w:val="22"/>
                <w:szCs w:val="22"/>
              </w:rPr>
              <w:t>giustifiche in</w:t>
            </w:r>
          </w:p>
          <w:p w:rsidR="0016232D" w:rsidRDefault="00615C13">
            <w:pPr>
              <w:ind w:left="258"/>
            </w:pPr>
            <w:r>
              <w:rPr>
                <w:rFonts w:ascii="Calibri" w:eastAsia="Calibri" w:hAnsi="Calibri" w:cs="Calibri"/>
                <w:color w:val="000000"/>
                <w:sz w:val="22"/>
                <w:szCs w:val="22"/>
              </w:rPr>
              <w:t>ritardo</w:t>
            </w:r>
          </w:p>
        </w:tc>
        <w:tc>
          <w:tcPr>
            <w:tcW w:w="18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87"/>
              <w:jc w:val="center"/>
            </w:pPr>
            <w:r>
              <w:rPr>
                <w:rFonts w:ascii="Calibri" w:eastAsia="Calibri" w:hAnsi="Calibri" w:cs="Calibri"/>
                <w:color w:val="000000"/>
                <w:sz w:val="22"/>
                <w:szCs w:val="22"/>
              </w:rPr>
              <w:t>discontinua</w:t>
            </w:r>
          </w:p>
        </w:tc>
      </w:tr>
      <w:tr w:rsidR="0016232D">
        <w:trPr>
          <w:trHeight w:val="882"/>
        </w:trPr>
        <w:tc>
          <w:tcPr>
            <w:tcW w:w="7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123"/>
              <w:jc w:val="center"/>
            </w:pPr>
            <w:r>
              <w:rPr>
                <w:rFonts w:ascii="Calibri" w:eastAsia="Calibri" w:hAnsi="Calibri" w:cs="Calibri"/>
                <w:b/>
                <w:color w:val="000000"/>
              </w:rPr>
              <w:t>6</w:t>
            </w:r>
          </w:p>
        </w:tc>
        <w:tc>
          <w:tcPr>
            <w:tcW w:w="1266"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right="234"/>
              <w:jc w:val="right"/>
            </w:pPr>
            <w:r>
              <w:rPr>
                <w:rFonts w:ascii="Calibri" w:eastAsia="Calibri" w:hAnsi="Calibri" w:cs="Calibri"/>
                <w:color w:val="000000"/>
                <w:sz w:val="22"/>
                <w:szCs w:val="22"/>
              </w:rPr>
              <w:t>superficiale</w:t>
            </w:r>
          </w:p>
        </w:tc>
        <w:tc>
          <w:tcPr>
            <w:tcW w:w="1338"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454"/>
            </w:pPr>
            <w:r>
              <w:rPr>
                <w:rFonts w:ascii="Calibri" w:eastAsia="Calibri" w:hAnsi="Calibri" w:cs="Calibri"/>
                <w:color w:val="000000"/>
                <w:sz w:val="22"/>
                <w:szCs w:val="22"/>
              </w:rPr>
              <w:t>saltuario</w:t>
            </w:r>
          </w:p>
        </w:tc>
        <w:tc>
          <w:tcPr>
            <w:tcW w:w="2404" w:type="dxa"/>
            <w:tcBorders>
              <w:top w:val="single" w:sz="4" w:space="0" w:color="000000"/>
              <w:left w:val="single" w:sz="4" w:space="0" w:color="000000"/>
              <w:bottom w:val="single" w:sz="4" w:space="0" w:color="000000"/>
              <w:right w:val="single" w:sz="4" w:space="0" w:color="000000"/>
            </w:tcBorders>
          </w:tcPr>
          <w:p w:rsidR="0016232D" w:rsidRDefault="00615C13" w:rsidP="00B84374">
            <w:pPr>
              <w:numPr>
                <w:ilvl w:val="0"/>
                <w:numId w:val="24"/>
              </w:numPr>
              <w:ind w:left="475"/>
              <w:rPr>
                <w:rFonts w:ascii="Arial" w:eastAsia="Arial" w:hAnsi="Arial" w:cs="Arial"/>
                <w:color w:val="000000"/>
              </w:rPr>
            </w:pPr>
            <w:r>
              <w:rPr>
                <w:rFonts w:ascii="Calibri" w:eastAsia="Calibri" w:hAnsi="Calibri" w:cs="Calibri"/>
                <w:color w:val="000000"/>
                <w:sz w:val="22"/>
                <w:szCs w:val="22"/>
              </w:rPr>
              <w:t>NON rispettoso</w:t>
            </w:r>
          </w:p>
          <w:p w:rsidR="0016232D" w:rsidRDefault="00615C13" w:rsidP="00B84374">
            <w:pPr>
              <w:numPr>
                <w:ilvl w:val="0"/>
                <w:numId w:val="24"/>
              </w:numPr>
              <w:spacing w:before="8"/>
              <w:ind w:left="476" w:right="295"/>
              <w:rPr>
                <w:rFonts w:ascii="Arial" w:eastAsia="Arial" w:hAnsi="Arial" w:cs="Arial"/>
                <w:color w:val="000000"/>
              </w:rPr>
            </w:pPr>
            <w:r>
              <w:rPr>
                <w:rFonts w:ascii="Calibri" w:eastAsia="Calibri" w:hAnsi="Calibri" w:cs="Calibri"/>
                <w:color w:val="000000"/>
                <w:sz w:val="22"/>
                <w:szCs w:val="22"/>
              </w:rPr>
              <w:t>richiami verbali e scritti</w:t>
            </w:r>
          </w:p>
          <w:p w:rsidR="0016232D" w:rsidRDefault="00615C13" w:rsidP="00B84374">
            <w:pPr>
              <w:numPr>
                <w:ilvl w:val="0"/>
                <w:numId w:val="24"/>
              </w:numPr>
              <w:ind w:left="475"/>
              <w:rPr>
                <w:rFonts w:ascii="Arial" w:eastAsia="Arial" w:hAnsi="Arial" w:cs="Arial"/>
                <w:color w:val="000000"/>
              </w:rPr>
            </w:pPr>
            <w:r>
              <w:rPr>
                <w:rFonts w:ascii="Calibri" w:eastAsia="Calibri" w:hAnsi="Calibri" w:cs="Calibri"/>
                <w:color w:val="000000"/>
                <w:sz w:val="22"/>
                <w:szCs w:val="22"/>
              </w:rPr>
              <w:t>sospensioni</w:t>
            </w:r>
          </w:p>
        </w:tc>
        <w:tc>
          <w:tcPr>
            <w:tcW w:w="1722" w:type="dxa"/>
            <w:tcBorders>
              <w:top w:val="single" w:sz="4" w:space="0" w:color="000000"/>
              <w:left w:val="single" w:sz="4" w:space="0" w:color="000000"/>
              <w:bottom w:val="single" w:sz="4" w:space="0" w:color="000000"/>
              <w:right w:val="single" w:sz="4" w:space="0" w:color="000000"/>
            </w:tcBorders>
          </w:tcPr>
          <w:p w:rsidR="0016232D" w:rsidRDefault="00615C13" w:rsidP="00B84374">
            <w:pPr>
              <w:numPr>
                <w:ilvl w:val="0"/>
                <w:numId w:val="25"/>
              </w:numPr>
              <w:ind w:left="476" w:right="121"/>
              <w:rPr>
                <w:rFonts w:ascii="Arial" w:eastAsia="Arial" w:hAnsi="Arial" w:cs="Arial"/>
                <w:color w:val="000000"/>
              </w:rPr>
            </w:pPr>
            <w:r>
              <w:rPr>
                <w:rFonts w:ascii="Calibri" w:eastAsia="Calibri" w:hAnsi="Calibri" w:cs="Calibri"/>
                <w:color w:val="000000"/>
                <w:sz w:val="22"/>
                <w:szCs w:val="22"/>
              </w:rPr>
              <w:t>assenze e ritardi strategici</w:t>
            </w:r>
          </w:p>
          <w:p w:rsidR="0016232D" w:rsidRDefault="00615C13" w:rsidP="00B84374">
            <w:pPr>
              <w:numPr>
                <w:ilvl w:val="0"/>
                <w:numId w:val="25"/>
              </w:numPr>
              <w:ind w:left="475"/>
              <w:rPr>
                <w:rFonts w:ascii="Arial" w:eastAsia="Arial" w:hAnsi="Arial" w:cs="Arial"/>
                <w:color w:val="000000"/>
              </w:rPr>
            </w:pPr>
            <w:r>
              <w:rPr>
                <w:rFonts w:ascii="Calibri" w:eastAsia="Calibri" w:hAnsi="Calibri" w:cs="Calibri"/>
                <w:color w:val="000000"/>
                <w:sz w:val="22"/>
                <w:szCs w:val="22"/>
              </w:rPr>
              <w:t>non giustifica</w:t>
            </w:r>
          </w:p>
          <w:p w:rsidR="0016232D" w:rsidRDefault="00615C13">
            <w:pPr>
              <w:ind w:left="258"/>
            </w:pPr>
            <w:r>
              <w:rPr>
                <w:rFonts w:ascii="Calibri" w:eastAsia="Calibri" w:hAnsi="Calibri" w:cs="Calibri"/>
                <w:color w:val="000000"/>
                <w:sz w:val="22"/>
                <w:szCs w:val="22"/>
              </w:rPr>
              <w:t>regolarmente</w:t>
            </w:r>
          </w:p>
        </w:tc>
        <w:tc>
          <w:tcPr>
            <w:tcW w:w="1807" w:type="dxa"/>
            <w:tcBorders>
              <w:top w:val="single" w:sz="4" w:space="0" w:color="000000"/>
              <w:left w:val="single" w:sz="4" w:space="0" w:color="000000"/>
              <w:bottom w:val="single" w:sz="4" w:space="0" w:color="000000"/>
              <w:right w:val="single" w:sz="4" w:space="0" w:color="000000"/>
            </w:tcBorders>
          </w:tcPr>
          <w:p w:rsidR="0016232D" w:rsidRDefault="0016232D"/>
          <w:p w:rsidR="0016232D" w:rsidRDefault="00615C13">
            <w:pPr>
              <w:ind w:left="87"/>
              <w:jc w:val="center"/>
            </w:pPr>
            <w:r>
              <w:rPr>
                <w:rFonts w:ascii="Calibri" w:eastAsia="Calibri" w:hAnsi="Calibri" w:cs="Calibri"/>
                <w:color w:val="000000"/>
                <w:sz w:val="22"/>
                <w:szCs w:val="22"/>
              </w:rPr>
              <w:t>marginale</w:t>
            </w:r>
          </w:p>
        </w:tc>
      </w:tr>
      <w:tr w:rsidR="0016232D">
        <w:trPr>
          <w:trHeight w:val="1989"/>
        </w:trPr>
        <w:tc>
          <w:tcPr>
            <w:tcW w:w="707" w:type="dxa"/>
            <w:tcBorders>
              <w:top w:val="single" w:sz="4" w:space="0" w:color="000000"/>
              <w:left w:val="single" w:sz="4" w:space="0" w:color="000000"/>
              <w:bottom w:val="single" w:sz="4" w:space="0" w:color="000000"/>
              <w:right w:val="single" w:sz="4" w:space="0" w:color="000000"/>
            </w:tcBorders>
          </w:tcPr>
          <w:p w:rsidR="0016232D" w:rsidRDefault="00615C13">
            <w:pPr>
              <w:spacing w:after="240"/>
            </w:pPr>
            <w:r>
              <w:br/>
            </w:r>
          </w:p>
          <w:p w:rsidR="0016232D" w:rsidRDefault="00615C13">
            <w:pPr>
              <w:ind w:left="123"/>
              <w:jc w:val="center"/>
            </w:pPr>
            <w:r>
              <w:rPr>
                <w:rFonts w:ascii="Calibri" w:eastAsia="Calibri" w:hAnsi="Calibri" w:cs="Calibri"/>
                <w:b/>
                <w:color w:val="000000"/>
              </w:rPr>
              <w:t>5</w:t>
            </w:r>
          </w:p>
        </w:tc>
        <w:tc>
          <w:tcPr>
            <w:tcW w:w="1266" w:type="dxa"/>
            <w:tcBorders>
              <w:top w:val="single" w:sz="4" w:space="0" w:color="000000"/>
              <w:left w:val="single" w:sz="4" w:space="0" w:color="000000"/>
              <w:bottom w:val="single" w:sz="4" w:space="0" w:color="000000"/>
              <w:right w:val="single" w:sz="4" w:space="0" w:color="000000"/>
            </w:tcBorders>
          </w:tcPr>
          <w:p w:rsidR="0016232D" w:rsidRDefault="00615C13">
            <w:pPr>
              <w:spacing w:after="240"/>
            </w:pPr>
            <w:r>
              <w:br/>
            </w:r>
          </w:p>
          <w:p w:rsidR="0016232D" w:rsidRDefault="00615C13">
            <w:pPr>
              <w:ind w:left="515"/>
            </w:pPr>
            <w:r>
              <w:rPr>
                <w:rFonts w:ascii="Calibri" w:eastAsia="Calibri" w:hAnsi="Calibri" w:cs="Calibri"/>
                <w:color w:val="000000"/>
                <w:sz w:val="22"/>
                <w:szCs w:val="22"/>
              </w:rPr>
              <w:t>assente</w:t>
            </w:r>
          </w:p>
        </w:tc>
        <w:tc>
          <w:tcPr>
            <w:tcW w:w="1338" w:type="dxa"/>
            <w:tcBorders>
              <w:top w:val="single" w:sz="4" w:space="0" w:color="000000"/>
              <w:left w:val="single" w:sz="4" w:space="0" w:color="000000"/>
              <w:bottom w:val="single" w:sz="4" w:space="0" w:color="000000"/>
              <w:right w:val="single" w:sz="4" w:space="0" w:color="000000"/>
            </w:tcBorders>
          </w:tcPr>
          <w:p w:rsidR="0016232D" w:rsidRDefault="00615C13">
            <w:pPr>
              <w:spacing w:after="240"/>
            </w:pPr>
            <w:r>
              <w:br/>
            </w:r>
          </w:p>
          <w:p w:rsidR="0016232D" w:rsidRDefault="00615C13">
            <w:pPr>
              <w:ind w:left="567"/>
            </w:pPr>
            <w:r>
              <w:rPr>
                <w:rFonts w:ascii="Calibri" w:eastAsia="Calibri" w:hAnsi="Calibri" w:cs="Calibri"/>
                <w:color w:val="000000"/>
                <w:sz w:val="22"/>
                <w:szCs w:val="22"/>
              </w:rPr>
              <w:t>scarso</w:t>
            </w:r>
          </w:p>
        </w:tc>
        <w:tc>
          <w:tcPr>
            <w:tcW w:w="2404" w:type="dxa"/>
            <w:tcBorders>
              <w:top w:val="single" w:sz="4" w:space="0" w:color="000000"/>
              <w:left w:val="single" w:sz="4" w:space="0" w:color="000000"/>
              <w:bottom w:val="single" w:sz="4" w:space="0" w:color="000000"/>
              <w:right w:val="single" w:sz="4" w:space="0" w:color="000000"/>
            </w:tcBorders>
          </w:tcPr>
          <w:p w:rsidR="0016232D" w:rsidRDefault="00615C13" w:rsidP="00B84374">
            <w:pPr>
              <w:numPr>
                <w:ilvl w:val="0"/>
                <w:numId w:val="26"/>
              </w:numPr>
              <w:ind w:left="475"/>
              <w:rPr>
                <w:rFonts w:ascii="Arial" w:eastAsia="Arial" w:hAnsi="Arial" w:cs="Arial"/>
                <w:color w:val="000000"/>
              </w:rPr>
            </w:pPr>
            <w:r>
              <w:rPr>
                <w:rFonts w:ascii="Calibri" w:eastAsia="Calibri" w:hAnsi="Calibri" w:cs="Calibri"/>
                <w:color w:val="000000"/>
                <w:sz w:val="22"/>
                <w:szCs w:val="22"/>
              </w:rPr>
              <w:t>irrispettoso</w:t>
            </w:r>
          </w:p>
          <w:p w:rsidR="0016232D" w:rsidRDefault="00615C13" w:rsidP="00B84374">
            <w:pPr>
              <w:numPr>
                <w:ilvl w:val="0"/>
                <w:numId w:val="26"/>
              </w:numPr>
              <w:spacing w:before="9"/>
              <w:ind w:left="476" w:right="210"/>
              <w:rPr>
                <w:rFonts w:ascii="Arial" w:eastAsia="Arial" w:hAnsi="Arial" w:cs="Arial"/>
                <w:color w:val="000000"/>
              </w:rPr>
            </w:pPr>
            <w:r>
              <w:rPr>
                <w:rFonts w:ascii="Calibri" w:eastAsia="Calibri" w:hAnsi="Calibri" w:cs="Calibri"/>
                <w:color w:val="000000"/>
                <w:sz w:val="22"/>
                <w:szCs w:val="22"/>
              </w:rPr>
              <w:t>lesivo per sé e per gli altri</w:t>
            </w:r>
          </w:p>
          <w:p w:rsidR="0016232D" w:rsidRDefault="00615C13" w:rsidP="00B84374">
            <w:pPr>
              <w:numPr>
                <w:ilvl w:val="0"/>
                <w:numId w:val="26"/>
              </w:numPr>
              <w:ind w:left="476" w:right="557"/>
              <w:rPr>
                <w:rFonts w:ascii="Arial" w:eastAsia="Arial" w:hAnsi="Arial" w:cs="Arial"/>
                <w:color w:val="000000"/>
              </w:rPr>
            </w:pPr>
            <w:r>
              <w:rPr>
                <w:rFonts w:ascii="Calibri" w:eastAsia="Calibri" w:hAnsi="Calibri" w:cs="Calibri"/>
                <w:color w:val="000000"/>
                <w:sz w:val="22"/>
                <w:szCs w:val="22"/>
              </w:rPr>
              <w:t>richiami scritti ripetuti</w:t>
            </w:r>
          </w:p>
          <w:p w:rsidR="0016232D" w:rsidRDefault="00615C13" w:rsidP="00B84374">
            <w:pPr>
              <w:numPr>
                <w:ilvl w:val="0"/>
                <w:numId w:val="26"/>
              </w:numPr>
              <w:ind w:left="475"/>
              <w:rPr>
                <w:rFonts w:ascii="Arial" w:eastAsia="Arial" w:hAnsi="Arial" w:cs="Arial"/>
                <w:color w:val="000000"/>
              </w:rPr>
            </w:pPr>
            <w:r>
              <w:rPr>
                <w:rFonts w:ascii="Calibri" w:eastAsia="Calibri" w:hAnsi="Calibri" w:cs="Calibri"/>
                <w:color w:val="000000"/>
                <w:sz w:val="22"/>
                <w:szCs w:val="22"/>
              </w:rPr>
              <w:t>sospensioni ripetute</w:t>
            </w:r>
          </w:p>
          <w:p w:rsidR="0016232D" w:rsidRDefault="00615C13" w:rsidP="00B84374">
            <w:pPr>
              <w:numPr>
                <w:ilvl w:val="0"/>
                <w:numId w:val="26"/>
              </w:numPr>
              <w:ind w:left="476" w:right="438"/>
              <w:rPr>
                <w:rFonts w:ascii="Arial" w:eastAsia="Arial" w:hAnsi="Arial" w:cs="Arial"/>
                <w:color w:val="000000"/>
              </w:rPr>
            </w:pPr>
            <w:r>
              <w:rPr>
                <w:rFonts w:ascii="Calibri" w:eastAsia="Calibri" w:hAnsi="Calibri" w:cs="Calibri"/>
                <w:color w:val="000000"/>
                <w:sz w:val="22"/>
                <w:szCs w:val="22"/>
              </w:rPr>
              <w:t>comportamenti penalmente</w:t>
            </w:r>
          </w:p>
          <w:p w:rsidR="0016232D" w:rsidRDefault="00615C13">
            <w:pPr>
              <w:ind w:left="258"/>
            </w:pPr>
            <w:r>
              <w:rPr>
                <w:rFonts w:ascii="Calibri" w:eastAsia="Calibri" w:hAnsi="Calibri" w:cs="Calibri"/>
                <w:color w:val="000000"/>
                <w:sz w:val="22"/>
                <w:szCs w:val="22"/>
              </w:rPr>
              <w:t>rilevanti</w:t>
            </w:r>
          </w:p>
        </w:tc>
        <w:tc>
          <w:tcPr>
            <w:tcW w:w="1722" w:type="dxa"/>
            <w:tcBorders>
              <w:top w:val="single" w:sz="4" w:space="0" w:color="000000"/>
              <w:left w:val="single" w:sz="4" w:space="0" w:color="000000"/>
              <w:bottom w:val="single" w:sz="4" w:space="0" w:color="000000"/>
              <w:right w:val="single" w:sz="4" w:space="0" w:color="000000"/>
            </w:tcBorders>
          </w:tcPr>
          <w:p w:rsidR="0016232D" w:rsidRDefault="00615C13">
            <w:r>
              <w:br/>
            </w:r>
            <w:r>
              <w:br/>
            </w:r>
          </w:p>
          <w:p w:rsidR="0016232D" w:rsidRDefault="00615C13" w:rsidP="00B84374">
            <w:pPr>
              <w:numPr>
                <w:ilvl w:val="0"/>
                <w:numId w:val="27"/>
              </w:numPr>
              <w:ind w:left="476" w:right="39"/>
              <w:rPr>
                <w:rFonts w:ascii="Arial" w:eastAsia="Arial" w:hAnsi="Arial" w:cs="Arial"/>
                <w:color w:val="000000"/>
              </w:rPr>
            </w:pPr>
            <w:r>
              <w:rPr>
                <w:rFonts w:ascii="Calibri" w:eastAsia="Calibri" w:hAnsi="Calibri" w:cs="Calibri"/>
                <w:color w:val="000000"/>
                <w:sz w:val="22"/>
                <w:szCs w:val="22"/>
              </w:rPr>
              <w:t>assenze e ritardi strategici ripetuti</w:t>
            </w:r>
          </w:p>
          <w:p w:rsidR="0016232D" w:rsidRDefault="00615C13" w:rsidP="00B84374">
            <w:pPr>
              <w:numPr>
                <w:ilvl w:val="0"/>
                <w:numId w:val="27"/>
              </w:numPr>
              <w:ind w:left="476" w:right="352"/>
              <w:rPr>
                <w:rFonts w:ascii="Arial" w:eastAsia="Arial" w:hAnsi="Arial" w:cs="Arial"/>
                <w:color w:val="000000"/>
              </w:rPr>
            </w:pPr>
            <w:r>
              <w:rPr>
                <w:rFonts w:ascii="Calibri" w:eastAsia="Calibri" w:hAnsi="Calibri" w:cs="Calibri"/>
                <w:color w:val="000000"/>
                <w:sz w:val="22"/>
                <w:szCs w:val="22"/>
              </w:rPr>
              <w:t>non giustifica regolarmente</w:t>
            </w:r>
          </w:p>
        </w:tc>
        <w:tc>
          <w:tcPr>
            <w:tcW w:w="1807" w:type="dxa"/>
            <w:tcBorders>
              <w:top w:val="single" w:sz="4" w:space="0" w:color="000000"/>
              <w:left w:val="single" w:sz="4" w:space="0" w:color="000000"/>
              <w:bottom w:val="single" w:sz="4" w:space="0" w:color="000000"/>
              <w:right w:val="single" w:sz="4" w:space="0" w:color="000000"/>
            </w:tcBorders>
          </w:tcPr>
          <w:p w:rsidR="0016232D" w:rsidRDefault="00615C13">
            <w:pPr>
              <w:spacing w:after="240"/>
            </w:pPr>
            <w:r>
              <w:br/>
            </w:r>
          </w:p>
          <w:p w:rsidR="0016232D" w:rsidRDefault="00615C13">
            <w:pPr>
              <w:ind w:left="425" w:right="325" w:hanging="164"/>
            </w:pPr>
            <w:r>
              <w:rPr>
                <w:rFonts w:ascii="Calibri" w:eastAsia="Calibri" w:hAnsi="Calibri" w:cs="Calibri"/>
                <w:color w:val="000000"/>
                <w:sz w:val="22"/>
                <w:szCs w:val="22"/>
              </w:rPr>
              <w:t>assente e/o molesta</w:t>
            </w:r>
          </w:p>
        </w:tc>
      </w:tr>
    </w:tbl>
    <w:p w:rsidR="0016232D" w:rsidRDefault="0016232D">
      <w:pPr>
        <w:pBdr>
          <w:top w:val="nil"/>
          <w:left w:val="nil"/>
          <w:bottom w:val="nil"/>
          <w:right w:val="nil"/>
          <w:between w:val="nil"/>
        </w:pBdr>
        <w:spacing w:line="276" w:lineRule="auto"/>
        <w:ind w:left="720"/>
        <w:jc w:val="both"/>
        <w:rPr>
          <w:color w:val="000000"/>
        </w:rPr>
      </w:pPr>
    </w:p>
    <w:p w:rsidR="0016232D" w:rsidRDefault="00615C13">
      <w:pPr>
        <w:spacing w:before="179" w:line="276" w:lineRule="auto"/>
        <w:jc w:val="both"/>
      </w:pPr>
      <w:bookmarkStart w:id="47" w:name="_heading=h.1ci93xb" w:colFirst="0" w:colLast="0"/>
      <w:bookmarkEnd w:id="47"/>
      <w:r>
        <w:t>La griglia per l’attribuzione del voto di condotta è stata approvata nel collegio docenti, concorre alla valutazione complessiva dello studente e determina, se inferiore a sei decimi, la non ammissione al successivo anno di corso.</w:t>
      </w:r>
    </w:p>
    <w:p w:rsidR="0016232D" w:rsidRDefault="00615C13">
      <w:pPr>
        <w:spacing w:before="179" w:line="276" w:lineRule="auto"/>
        <w:jc w:val="both"/>
      </w:pPr>
      <w:r>
        <w:t>L’attribuzione della valutazione 5 in condotta è determinata da:</w:t>
      </w:r>
    </w:p>
    <w:p w:rsidR="0016232D" w:rsidRDefault="00615C13" w:rsidP="00B84374">
      <w:pPr>
        <w:numPr>
          <w:ilvl w:val="0"/>
          <w:numId w:val="28"/>
        </w:numPr>
        <w:pBdr>
          <w:top w:val="nil"/>
          <w:left w:val="nil"/>
          <w:bottom w:val="nil"/>
          <w:right w:val="nil"/>
          <w:between w:val="nil"/>
        </w:pBdr>
        <w:spacing w:before="179" w:line="276" w:lineRule="auto"/>
        <w:jc w:val="both"/>
      </w:pPr>
      <w:r>
        <w:rPr>
          <w:color w:val="000000"/>
        </w:rPr>
        <w:t>presenza di sanzioni disciplinari comminate allo studente a seguito di reiterati comportamenti che risultino lesivi per sé stessi, per gli altri e per le strutture, opportunamente documentate sul registro di classe;</w:t>
      </w:r>
    </w:p>
    <w:p w:rsidR="0016232D" w:rsidRDefault="00615C13" w:rsidP="00B84374">
      <w:pPr>
        <w:numPr>
          <w:ilvl w:val="0"/>
          <w:numId w:val="28"/>
        </w:numPr>
        <w:pBdr>
          <w:top w:val="nil"/>
          <w:left w:val="nil"/>
          <w:bottom w:val="nil"/>
          <w:right w:val="nil"/>
          <w:between w:val="nil"/>
        </w:pBdr>
        <w:spacing w:line="276" w:lineRule="auto"/>
        <w:jc w:val="both"/>
      </w:pPr>
      <w:r>
        <w:rPr>
          <w:color w:val="000000"/>
        </w:rPr>
        <w:t>assenze ripetute, non per documentati motivi di salute o familiari, rilevate dal Consiglio di classe quali strategiche;</w:t>
      </w:r>
    </w:p>
    <w:p w:rsidR="0016232D" w:rsidRDefault="00615C13" w:rsidP="00B84374">
      <w:pPr>
        <w:numPr>
          <w:ilvl w:val="0"/>
          <w:numId w:val="28"/>
        </w:numPr>
        <w:pBdr>
          <w:top w:val="nil"/>
          <w:left w:val="nil"/>
          <w:bottom w:val="nil"/>
          <w:right w:val="nil"/>
          <w:between w:val="nil"/>
        </w:pBdr>
        <w:spacing w:line="276" w:lineRule="auto"/>
        <w:jc w:val="both"/>
      </w:pPr>
      <w:r>
        <w:rPr>
          <w:color w:val="000000"/>
        </w:rPr>
        <w:t>ritardi numerosi senza giustificati motivi a scapito delle lezioni;</w:t>
      </w:r>
    </w:p>
    <w:p w:rsidR="0016232D" w:rsidRDefault="00615C13" w:rsidP="00B84374">
      <w:pPr>
        <w:numPr>
          <w:ilvl w:val="0"/>
          <w:numId w:val="28"/>
        </w:numPr>
        <w:pBdr>
          <w:top w:val="nil"/>
          <w:left w:val="nil"/>
          <w:bottom w:val="nil"/>
          <w:right w:val="nil"/>
          <w:between w:val="nil"/>
        </w:pBdr>
        <w:spacing w:line="276" w:lineRule="auto"/>
        <w:jc w:val="both"/>
      </w:pPr>
      <w:r>
        <w:rPr>
          <w:color w:val="000000"/>
        </w:rPr>
        <w:t>nonché dagli indicatori sopra riportati.</w:t>
      </w:r>
      <w:r>
        <w:rPr>
          <w:color w:val="000000"/>
        </w:rPr>
        <w:br/>
      </w:r>
    </w:p>
    <w:p w:rsidR="0016232D" w:rsidRPr="00A10D58" w:rsidRDefault="00BD4EF5" w:rsidP="00FF1203">
      <w:pPr>
        <w:pStyle w:val="Titolo3"/>
        <w:numPr>
          <w:ilvl w:val="0"/>
          <w:numId w:val="0"/>
        </w:numPr>
        <w:rPr>
          <w:color w:val="000000" w:themeColor="text1"/>
        </w:rPr>
      </w:pPr>
      <w:bookmarkStart w:id="48" w:name="_Toc165537207"/>
      <w:r w:rsidRPr="00A10D58">
        <w:rPr>
          <w:color w:val="000000" w:themeColor="text1"/>
        </w:rPr>
        <w:t xml:space="preserve">5.1.2 </w:t>
      </w:r>
      <w:r>
        <w:rPr>
          <w:color w:val="000000" w:themeColor="text1"/>
        </w:rPr>
        <w:t>G</w:t>
      </w:r>
      <w:r w:rsidRPr="00A10D58">
        <w:rPr>
          <w:color w:val="000000" w:themeColor="text1"/>
        </w:rPr>
        <w:t>riglia di valutazione generale degli apprendimenti</w:t>
      </w:r>
      <w:bookmarkEnd w:id="48"/>
    </w:p>
    <w:p w:rsidR="0016232D" w:rsidRDefault="0016232D">
      <w:pPr>
        <w:pBdr>
          <w:top w:val="nil"/>
          <w:left w:val="nil"/>
          <w:bottom w:val="nil"/>
          <w:right w:val="nil"/>
          <w:between w:val="nil"/>
        </w:pBdr>
        <w:spacing w:line="276" w:lineRule="auto"/>
        <w:jc w:val="both"/>
        <w:rPr>
          <w:b/>
          <w:color w:val="000000"/>
        </w:rPr>
      </w:pPr>
    </w:p>
    <w:tbl>
      <w:tblPr>
        <w:tblStyle w:val="a7"/>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2837"/>
        <w:gridCol w:w="2982"/>
        <w:gridCol w:w="923"/>
      </w:tblGrid>
      <w:tr w:rsidR="0016232D">
        <w:trPr>
          <w:tblHeader/>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rPr>
                <w:b/>
              </w:rPr>
            </w:pPr>
            <w:r>
              <w:rPr>
                <w:b/>
              </w:rPr>
              <w:t>CONOSCENZE</w:t>
            </w: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rPr>
                <w:b/>
              </w:rPr>
            </w:pPr>
            <w:r>
              <w:rPr>
                <w:b/>
              </w:rPr>
              <w:t>ABILITÀ</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rPr>
                <w:b/>
              </w:rPr>
            </w:pPr>
            <w:r>
              <w:rPr>
                <w:b/>
              </w:rPr>
              <w:t>COMPETENZE</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rPr>
                <w:b/>
              </w:rPr>
            </w:pPr>
            <w:r>
              <w:rPr>
                <w:b/>
              </w:rPr>
              <w:t>VOTO</w:t>
            </w:r>
          </w:p>
        </w:tc>
      </w:tr>
      <w:tr w:rsidR="0016232D">
        <w:trPr>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rifiuto di sottoporsi alla verifica orale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consegna dell’elaborato in bianco</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non sa riconoscere/utilizzare le risorse a sua disposizione (informazioni, materiali, strumenti, tempo) per programmare/pianificare strategie risolutive e raggiungere l'obiettivo</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16232D">
            <w:pPr>
              <w:spacing w:line="276" w:lineRule="auto"/>
            </w:pPr>
          </w:p>
          <w:p w:rsidR="0016232D" w:rsidRDefault="00615C13">
            <w:pPr>
              <w:spacing w:line="276" w:lineRule="auto"/>
            </w:pPr>
            <w:r>
              <w:rPr>
                <w:sz w:val="22"/>
                <w:szCs w:val="22"/>
              </w:rPr>
              <w:t>nessuna</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2</w:t>
            </w:r>
          </w:p>
        </w:tc>
      </w:tr>
      <w:tr w:rsidR="0016232D">
        <w:trPr>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lastRenderedPageBreak/>
              <w:t>contenuti disciplinari nulli</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inconsistente rispetto alle consegne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non coglie semplici relazioni logiche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non riesce ad organizzare contenuti anche se guidato</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non sa riconoscere/utilizzare le risorse a sua disposizione (informazioni, materiali, strumenti, tempo) per programmare/pianificare strategie risolutive e raggiungere l'obiettivo neanche se guidato</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3</w:t>
            </w:r>
          </w:p>
        </w:tc>
      </w:tr>
      <w:tr w:rsidR="0016232D">
        <w:trPr>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contenuti disciplinari appresi in modo frammentario e/o in minima parte</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carente rispetto alle consegne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coglie difficilmente semplici relazioni logiche</w:t>
            </w:r>
          </w:p>
          <w:p w:rsidR="0016232D" w:rsidRDefault="0016232D">
            <w:pPr>
              <w:spacing w:line="276" w:lineRule="auto"/>
              <w:rPr>
                <w:color w:val="000000"/>
              </w:rPr>
            </w:pPr>
          </w:p>
          <w:p w:rsidR="0016232D" w:rsidRDefault="00615C13">
            <w:pPr>
              <w:spacing w:line="276" w:lineRule="auto"/>
            </w:pPr>
            <w:r>
              <w:rPr>
                <w:color w:val="000000"/>
                <w:sz w:val="22"/>
                <w:szCs w:val="22"/>
              </w:rPr>
              <w:t>riesce a stento, solo se guidato, ad organizzare contenuti e abilità</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utilizza e organizza le risorse disponibili (informazioni, materiali, strumenti, tempo) per eseguire il compito assegnato (conseguire l’obiettivo) solo se aiutato costantemente</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4</w:t>
            </w:r>
          </w:p>
        </w:tc>
      </w:tr>
      <w:tr w:rsidR="0016232D">
        <w:trPr>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contenuti disciplinari appresi in modo parziale</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incerta ed incompleta rispetto alle consegne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coglie solo in parte semplici relazioni logiche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organizza contenuti ed abilità in modo elementare solo se guidato</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utilizza e organizza le risorse disponibili (informazioni, materiali, strumenti, tempo) per    eseguire il compito assegnato (conseguire l’obiettivo) con la guida/aiuto del docente</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5</w:t>
            </w:r>
          </w:p>
        </w:tc>
      </w:tr>
      <w:tr w:rsidR="0016232D">
        <w:trPr>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contenuti disciplinari appresi in modo sostanziale</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semplice e globalmente rispondente alle consegne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capacità di cogliere relazioni logiche semplici</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organizza contenuti ed abilità elementari a volte in modo autonomo</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utilizza e organizza le risorse disponibili (informazioni, materiali, strumenti, tempo) per eseguire il compito assegnato (conseguire l’obiettivo)</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6</w:t>
            </w:r>
          </w:p>
        </w:tc>
      </w:tr>
      <w:tr w:rsidR="0016232D">
        <w:trPr>
          <w:trHeight w:val="3169"/>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lastRenderedPageBreak/>
              <w:t>contenuti disciplinari abbastanza completi</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rispondente alle consegne con discreta padronanza dei vari linguaggi</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capacità di cogliere relazioni logiche più semplici e di crescente difficoltà</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organizza contenuti articolati e abilità spesso in modo autonomo</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utilizza e organizza le risorse disponibili selezionando fonti e corrette modalità operative (le metodologie di lavoro)</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7</w:t>
            </w:r>
          </w:p>
        </w:tc>
      </w:tr>
      <w:tr w:rsidR="0016232D">
        <w:trPr>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contenuti disciplinari completi e abbastanza approfonditi</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accurata e buona padronanza dei vari linguaggi</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capacità di cogliere la gerarchia delle informazioni</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 xml:space="preserve">organizza in modo autonomo </w:t>
            </w:r>
          </w:p>
          <w:p w:rsidR="0016232D" w:rsidRDefault="00615C13">
            <w:pPr>
              <w:spacing w:line="276" w:lineRule="auto"/>
              <w:rPr>
                <w:color w:val="000000"/>
              </w:rPr>
            </w:pPr>
            <w:r>
              <w:rPr>
                <w:color w:val="000000"/>
                <w:sz w:val="22"/>
                <w:szCs w:val="22"/>
              </w:rPr>
              <w:t>conoscenze e abilità</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utilizza e organizza le risorse a disposizione (informazioni, materiali, strumenti, tempo) selezionando fonti e modalità operative (le metodologie di lavoro) scegliendo tra le diverse opzioni possibili</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8</w:t>
            </w:r>
          </w:p>
        </w:tc>
      </w:tr>
      <w:tr w:rsidR="0016232D">
        <w:trPr>
          <w:trHeight w:val="1902"/>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contenuti disciplinari completi ed approfonditi</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accurata con spunti di creatività e buona padronanza dei vari linguaggi</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coglie la gerarchia delle informazioni ed i rapporti che tra esse intercorrono</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organizza conoscenze e abilità in ambito complesso in modo autonomo</w:t>
            </w:r>
          </w:p>
          <w:p w:rsidR="0016232D" w:rsidRDefault="0016232D">
            <w:pPr>
              <w:spacing w:line="276" w:lineRule="auto"/>
              <w:rPr>
                <w:color w:val="000000"/>
              </w:rPr>
            </w:pP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utilizza e organizza le risorse a disposizione (informazioni, materiali, strumenti, tempo) selezionando fonti e modalità operative (le metodologie di lavoro) individuando la soluzione migliore tra le diverse possibili</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9</w:t>
            </w:r>
          </w:p>
        </w:tc>
      </w:tr>
      <w:tr w:rsidR="0016232D">
        <w:trPr>
          <w:trHeight w:val="43"/>
          <w:jc w:val="center"/>
        </w:trPr>
        <w:tc>
          <w:tcPr>
            <w:tcW w:w="2688"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contenuti disciplinari completi ed approfonditi con spunti di originalità</w:t>
            </w:r>
          </w:p>
          <w:p w:rsidR="0016232D" w:rsidRDefault="0016232D">
            <w:pPr>
              <w:spacing w:line="276" w:lineRule="auto"/>
              <w:rPr>
                <w:color w:val="000000"/>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rPr>
                <w:color w:val="000000"/>
              </w:rPr>
            </w:pPr>
            <w:r>
              <w:rPr>
                <w:color w:val="000000"/>
                <w:sz w:val="22"/>
                <w:szCs w:val="22"/>
              </w:rPr>
              <w:t>produzione molto accurata e creativa con piena padronanza dei vari linguaggi</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compie correlazioni esatte ed analisi approfondite</w:t>
            </w:r>
          </w:p>
          <w:p w:rsidR="0016232D" w:rsidRDefault="0016232D">
            <w:pPr>
              <w:spacing w:line="276" w:lineRule="auto"/>
              <w:rPr>
                <w:color w:val="000000"/>
              </w:rPr>
            </w:pPr>
          </w:p>
          <w:p w:rsidR="0016232D" w:rsidRDefault="00615C13">
            <w:pPr>
              <w:spacing w:line="276" w:lineRule="auto"/>
              <w:rPr>
                <w:color w:val="000000"/>
              </w:rPr>
            </w:pPr>
            <w:r>
              <w:rPr>
                <w:color w:val="000000"/>
                <w:sz w:val="22"/>
                <w:szCs w:val="22"/>
              </w:rPr>
              <w:t>organizza conoscenze ed abilità in ambito complesso in modo autonomo e creativo</w:t>
            </w:r>
          </w:p>
        </w:tc>
        <w:tc>
          <w:tcPr>
            <w:tcW w:w="2982"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pPr>
            <w:r>
              <w:rPr>
                <w:color w:val="000000"/>
                <w:sz w:val="22"/>
                <w:szCs w:val="22"/>
              </w:rPr>
              <w:t>utilizza e organizza le risorse a disposizione (informazioni, materiali, strumenti, tempo) selezionando fonti e modalità operative (le metodologie di lavoro) individuando la soluzione migliore tra le diverse possibili</w:t>
            </w:r>
          </w:p>
        </w:tc>
        <w:tc>
          <w:tcPr>
            <w:tcW w:w="923" w:type="dxa"/>
            <w:tcBorders>
              <w:top w:val="single" w:sz="4" w:space="0" w:color="000000"/>
              <w:left w:val="single" w:sz="4" w:space="0" w:color="000000"/>
              <w:bottom w:val="single" w:sz="4" w:space="0" w:color="000000"/>
              <w:right w:val="single" w:sz="4" w:space="0" w:color="000000"/>
            </w:tcBorders>
            <w:vAlign w:val="center"/>
          </w:tcPr>
          <w:p w:rsidR="0016232D" w:rsidRDefault="00615C13">
            <w:pPr>
              <w:spacing w:line="276" w:lineRule="auto"/>
              <w:jc w:val="center"/>
            </w:pPr>
            <w:r>
              <w:rPr>
                <w:sz w:val="22"/>
                <w:szCs w:val="22"/>
              </w:rPr>
              <w:t>10</w:t>
            </w:r>
          </w:p>
        </w:tc>
      </w:tr>
    </w:tbl>
    <w:p w:rsidR="0016232D" w:rsidRDefault="0016232D">
      <w:pPr>
        <w:spacing w:line="276" w:lineRule="auto"/>
        <w:jc w:val="both"/>
      </w:pPr>
    </w:p>
    <w:p w:rsidR="0016232D" w:rsidRDefault="00615C13">
      <w:pPr>
        <w:spacing w:line="276" w:lineRule="auto"/>
        <w:jc w:val="both"/>
      </w:pPr>
      <w:r>
        <w:t xml:space="preserve">Gli studenti hanno sostenuto le prove </w:t>
      </w:r>
      <w:r>
        <w:rPr>
          <w:b/>
        </w:rPr>
        <w:t>INVALSI</w:t>
      </w:r>
      <w:r>
        <w:t xml:space="preserve"> in presenza, nelle seguenti discipline e date:</w:t>
      </w:r>
    </w:p>
    <w:p w:rsidR="0016232D" w:rsidRDefault="00615C13" w:rsidP="00B84374">
      <w:pPr>
        <w:numPr>
          <w:ilvl w:val="0"/>
          <w:numId w:val="9"/>
        </w:numPr>
        <w:pBdr>
          <w:top w:val="nil"/>
          <w:left w:val="nil"/>
          <w:bottom w:val="nil"/>
          <w:right w:val="nil"/>
          <w:between w:val="nil"/>
        </w:pBdr>
        <w:spacing w:line="276" w:lineRule="auto"/>
        <w:jc w:val="both"/>
      </w:pPr>
      <w:r>
        <w:rPr>
          <w:color w:val="000000"/>
        </w:rPr>
        <w:lastRenderedPageBreak/>
        <w:t xml:space="preserve">ITALIANO </w:t>
      </w:r>
    </w:p>
    <w:p w:rsidR="0016232D" w:rsidRDefault="00615C13" w:rsidP="00B84374">
      <w:pPr>
        <w:numPr>
          <w:ilvl w:val="0"/>
          <w:numId w:val="9"/>
        </w:numPr>
        <w:pBdr>
          <w:top w:val="nil"/>
          <w:left w:val="nil"/>
          <w:bottom w:val="nil"/>
          <w:right w:val="nil"/>
          <w:between w:val="nil"/>
        </w:pBdr>
        <w:spacing w:line="276" w:lineRule="auto"/>
        <w:jc w:val="both"/>
      </w:pPr>
      <w:r>
        <w:rPr>
          <w:color w:val="000000"/>
        </w:rPr>
        <w:t>MATEMATICA</w:t>
      </w:r>
    </w:p>
    <w:p w:rsidR="0016232D" w:rsidRDefault="00615C13" w:rsidP="00B84374">
      <w:pPr>
        <w:numPr>
          <w:ilvl w:val="0"/>
          <w:numId w:val="9"/>
        </w:numPr>
        <w:pBdr>
          <w:top w:val="nil"/>
          <w:left w:val="nil"/>
          <w:bottom w:val="nil"/>
          <w:right w:val="nil"/>
          <w:between w:val="nil"/>
        </w:pBdr>
        <w:spacing w:line="276" w:lineRule="auto"/>
        <w:jc w:val="both"/>
      </w:pPr>
      <w:r>
        <w:rPr>
          <w:color w:val="000000"/>
        </w:rPr>
        <w:t xml:space="preserve">INGLESE </w:t>
      </w:r>
    </w:p>
    <w:p w:rsidR="0016232D" w:rsidRDefault="0016232D">
      <w:pPr>
        <w:pBdr>
          <w:top w:val="nil"/>
          <w:left w:val="nil"/>
          <w:bottom w:val="nil"/>
          <w:right w:val="nil"/>
          <w:between w:val="nil"/>
        </w:pBdr>
        <w:spacing w:line="276" w:lineRule="auto"/>
        <w:ind w:left="758"/>
        <w:jc w:val="both"/>
        <w:rPr>
          <w:color w:val="000000"/>
        </w:rPr>
      </w:pPr>
    </w:p>
    <w:p w:rsidR="0016232D" w:rsidRPr="00A10D58" w:rsidRDefault="00BD4EF5" w:rsidP="00FF1203">
      <w:pPr>
        <w:pStyle w:val="Titolo3"/>
        <w:numPr>
          <w:ilvl w:val="0"/>
          <w:numId w:val="0"/>
        </w:numPr>
        <w:rPr>
          <w:color w:val="000000" w:themeColor="text1"/>
        </w:rPr>
      </w:pPr>
      <w:bookmarkStart w:id="49" w:name="_heading=h.3whwml4" w:colFirst="0" w:colLast="0"/>
      <w:bookmarkStart w:id="50" w:name="_Toc165537208"/>
      <w:bookmarkEnd w:id="49"/>
      <w:r>
        <w:rPr>
          <w:color w:val="000000" w:themeColor="text1"/>
        </w:rPr>
        <w:t>5.1.3 V</w:t>
      </w:r>
      <w:r w:rsidRPr="00A10D58">
        <w:rPr>
          <w:color w:val="000000" w:themeColor="text1"/>
        </w:rPr>
        <w:t>alutazione educazione civica</w:t>
      </w:r>
      <w:bookmarkEnd w:id="50"/>
      <w:r w:rsidRPr="00A10D58">
        <w:rPr>
          <w:color w:val="000000" w:themeColor="text1"/>
        </w:rPr>
        <w:t xml:space="preserve"> </w:t>
      </w:r>
    </w:p>
    <w:p w:rsidR="0016232D" w:rsidRDefault="0016232D">
      <w:pPr>
        <w:spacing w:line="276" w:lineRule="auto"/>
        <w:jc w:val="both"/>
      </w:pPr>
    </w:p>
    <w:p w:rsidR="0016232D" w:rsidRDefault="00615C13">
      <w:pPr>
        <w:spacing w:line="276" w:lineRule="auto"/>
        <w:jc w:val="both"/>
      </w:pPr>
      <w:r>
        <w:t>La legge n.92 del 2019 prevede che ogni anno si dedichino almeno 33 ore a questa nuova disciplina senza alterare il monte ore complessivo, per un totale di 165 ore nel quinquennio. Ogni insegnante, all’interno del monte ore della propria disciplina, ha riservato uno spazio per sviluppare le tematiche richieste dalle nuove disposizioni normative.</w:t>
      </w:r>
    </w:p>
    <w:p w:rsidR="0016232D" w:rsidRDefault="00615C13">
      <w:pPr>
        <w:spacing w:line="276" w:lineRule="auto"/>
        <w:jc w:val="both"/>
      </w:pPr>
      <w:r>
        <w:t>La valutazione è stata effettuata, secondo la griglia inserita nel Curricolo di Ed. civica, prendendo in considerazione tutte le dimensioni chiave di questa nuova disciplina:</w:t>
      </w:r>
    </w:p>
    <w:p w:rsidR="0016232D" w:rsidRDefault="00615C13" w:rsidP="00B84374">
      <w:pPr>
        <w:numPr>
          <w:ilvl w:val="1"/>
          <w:numId w:val="26"/>
        </w:numPr>
        <w:pBdr>
          <w:top w:val="nil"/>
          <w:left w:val="nil"/>
          <w:bottom w:val="nil"/>
          <w:right w:val="nil"/>
          <w:between w:val="nil"/>
        </w:pBdr>
        <w:spacing w:line="276" w:lineRule="auto"/>
        <w:jc w:val="both"/>
      </w:pPr>
      <w:r>
        <w:rPr>
          <w:color w:val="000000"/>
        </w:rPr>
        <w:t>l’acquisizione di conoscenze teoriche;</w:t>
      </w:r>
    </w:p>
    <w:p w:rsidR="0016232D" w:rsidRDefault="00615C13" w:rsidP="00B84374">
      <w:pPr>
        <w:numPr>
          <w:ilvl w:val="1"/>
          <w:numId w:val="26"/>
        </w:numPr>
        <w:pBdr>
          <w:top w:val="nil"/>
          <w:left w:val="nil"/>
          <w:bottom w:val="nil"/>
          <w:right w:val="nil"/>
          <w:between w:val="nil"/>
        </w:pBdr>
        <w:spacing w:line="276" w:lineRule="auto"/>
        <w:jc w:val="both"/>
      </w:pPr>
      <w:r>
        <w:rPr>
          <w:color w:val="000000"/>
        </w:rPr>
        <w:t>lo sviluppo di competenze come quella del pensiero critico;</w:t>
      </w:r>
    </w:p>
    <w:p w:rsidR="0016232D" w:rsidRDefault="00615C13" w:rsidP="00B84374">
      <w:pPr>
        <w:numPr>
          <w:ilvl w:val="1"/>
          <w:numId w:val="26"/>
        </w:numPr>
        <w:pBdr>
          <w:top w:val="nil"/>
          <w:left w:val="nil"/>
          <w:bottom w:val="nil"/>
          <w:right w:val="nil"/>
          <w:between w:val="nil"/>
        </w:pBdr>
        <w:spacing w:line="276" w:lineRule="auto"/>
        <w:jc w:val="both"/>
        <w:rPr>
          <w:rFonts w:ascii="Calibri" w:eastAsia="Calibri" w:hAnsi="Calibri" w:cs="Calibri"/>
          <w:color w:val="000000"/>
        </w:rPr>
      </w:pPr>
      <w:r>
        <w:rPr>
          <w:color w:val="000000"/>
        </w:rPr>
        <w:t>l’adozione di valori come il senso di partecipazione e la tolleranza desumibili dai comportamenti assunti dallo studente</w:t>
      </w:r>
      <w:r>
        <w:rPr>
          <w:rFonts w:ascii="Calibri" w:eastAsia="Calibri" w:hAnsi="Calibri" w:cs="Calibri"/>
          <w:color w:val="000000"/>
        </w:rPr>
        <w:t>.</w:t>
      </w:r>
    </w:p>
    <w:p w:rsidR="0016232D" w:rsidRDefault="0016232D"/>
    <w:p w:rsidR="0016232D" w:rsidRDefault="00615C13">
      <w:pPr>
        <w:spacing w:line="276" w:lineRule="auto"/>
        <w:jc w:val="both"/>
      </w:pPr>
      <w:r>
        <w:t xml:space="preserve">Il voto di </w:t>
      </w:r>
      <w:proofErr w:type="gramStart"/>
      <w:r>
        <w:t>Ed</w:t>
      </w:r>
      <w:proofErr w:type="gramEnd"/>
      <w:r>
        <w:t xml:space="preserve"> civica, che si riferisce quindi al processo di crescita culturale e civica dello studente, concorre anche alla valutazione del comportamento da parte del Consiglio di classe. Il voto di Ed. civica concorre all’ammissione alla classe successiva e all’ammissione all’esame di Stato nonché all’attribuzione del credito scolastico.</w:t>
      </w:r>
    </w:p>
    <w:p w:rsidR="0016232D" w:rsidRDefault="0016232D"/>
    <w:p w:rsidR="0016232D" w:rsidRDefault="00615C13">
      <w:pPr>
        <w:jc w:val="center"/>
        <w:rPr>
          <w:b/>
        </w:rPr>
      </w:pPr>
      <w:r>
        <w:rPr>
          <w:b/>
        </w:rPr>
        <w:t>Griglia di valutazione di Educazione Civica</w:t>
      </w:r>
    </w:p>
    <w:p w:rsidR="0016232D" w:rsidRDefault="0016232D">
      <w:pPr>
        <w:spacing w:line="276" w:lineRule="auto"/>
        <w:jc w:val="both"/>
      </w:pPr>
    </w:p>
    <w:tbl>
      <w:tblPr>
        <w:tblStyle w:val="a8"/>
        <w:tblW w:w="9577" w:type="dxa"/>
        <w:jc w:val="center"/>
        <w:tblLayout w:type="fixed"/>
        <w:tblLook w:val="0400" w:firstRow="0" w:lastRow="0" w:firstColumn="0" w:lastColumn="0" w:noHBand="0" w:noVBand="1"/>
      </w:tblPr>
      <w:tblGrid>
        <w:gridCol w:w="1560"/>
        <w:gridCol w:w="1701"/>
        <w:gridCol w:w="1701"/>
        <w:gridCol w:w="1417"/>
        <w:gridCol w:w="1871"/>
        <w:gridCol w:w="1327"/>
      </w:tblGrid>
      <w:tr w:rsidR="0016232D">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INDICATORI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LIVELLO GRAVEMENTE INSUFFICIENTE</w:t>
            </w:r>
          </w:p>
          <w:p w:rsidR="0016232D" w:rsidRDefault="00615C13">
            <w:pPr>
              <w:spacing w:line="276" w:lineRule="auto"/>
              <w:jc w:val="center"/>
              <w:rPr>
                <w:b/>
                <w:sz w:val="20"/>
                <w:szCs w:val="20"/>
              </w:rPr>
            </w:pPr>
            <w:r>
              <w:rPr>
                <w:b/>
                <w:sz w:val="20"/>
                <w:szCs w:val="20"/>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LIVELLO INSUFFICIENTE</w:t>
            </w:r>
          </w:p>
          <w:p w:rsidR="0016232D" w:rsidRDefault="00615C13">
            <w:pPr>
              <w:spacing w:line="276" w:lineRule="auto"/>
              <w:jc w:val="center"/>
              <w:rPr>
                <w:b/>
                <w:sz w:val="20"/>
                <w:szCs w:val="20"/>
              </w:rPr>
            </w:pPr>
            <w:r>
              <w:rPr>
                <w:b/>
                <w:sz w:val="20"/>
                <w:szCs w:val="20"/>
              </w:rPr>
              <w:t>4-5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LIVELLO SUFFICIENTE</w:t>
            </w:r>
          </w:p>
          <w:p w:rsidR="0016232D" w:rsidRDefault="00615C13">
            <w:pPr>
              <w:spacing w:line="276" w:lineRule="auto"/>
              <w:jc w:val="center"/>
              <w:rPr>
                <w:b/>
                <w:sz w:val="20"/>
                <w:szCs w:val="20"/>
              </w:rPr>
            </w:pPr>
            <w:r>
              <w:rPr>
                <w:b/>
                <w:sz w:val="20"/>
                <w:szCs w:val="20"/>
              </w:rPr>
              <w:t>6</w:t>
            </w:r>
          </w:p>
        </w:tc>
        <w:tc>
          <w:tcPr>
            <w:tcW w:w="1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LIVELLO DISCRETO/BUONO</w:t>
            </w:r>
          </w:p>
          <w:p w:rsidR="0016232D" w:rsidRDefault="00615C13">
            <w:pPr>
              <w:spacing w:line="276" w:lineRule="auto"/>
              <w:jc w:val="center"/>
              <w:rPr>
                <w:b/>
                <w:sz w:val="20"/>
                <w:szCs w:val="20"/>
              </w:rPr>
            </w:pPr>
            <w:r>
              <w:rPr>
                <w:b/>
                <w:sz w:val="20"/>
                <w:szCs w:val="20"/>
              </w:rPr>
              <w:t>7-8</w:t>
            </w:r>
          </w:p>
        </w:tc>
        <w:tc>
          <w:tcPr>
            <w:tcW w:w="1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LIVELLO OTTIMO</w:t>
            </w:r>
          </w:p>
          <w:p w:rsidR="0016232D" w:rsidRDefault="00615C13">
            <w:pPr>
              <w:spacing w:line="276" w:lineRule="auto"/>
              <w:jc w:val="center"/>
              <w:rPr>
                <w:b/>
                <w:sz w:val="20"/>
                <w:szCs w:val="20"/>
              </w:rPr>
            </w:pPr>
            <w:r>
              <w:rPr>
                <w:b/>
                <w:sz w:val="20"/>
                <w:szCs w:val="20"/>
              </w:rPr>
              <w:t>9-10</w:t>
            </w:r>
          </w:p>
        </w:tc>
      </w:tr>
      <w:tr w:rsidR="0016232D">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ACQUISIZIONE DI CONOSCENZE TEORICHE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Conoscenza inesistente della Costituzione delle leggi e dei codici.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Conoscenza frammentaria della Costituzione delle leggi e dei codici.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Conoscenza sufficiente della Costituzione, delle leggi e dei codici. </w:t>
            </w:r>
          </w:p>
        </w:tc>
        <w:tc>
          <w:tcPr>
            <w:tcW w:w="1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Conoscenza buona della Costituzione, delle leggi e dei codici.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Conoscenza piena ed approfondita della Costituzione, delle leggi e dei codici. </w:t>
            </w:r>
          </w:p>
        </w:tc>
      </w:tr>
      <w:tr w:rsidR="0016232D">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CREARE RAPPORTI CIVILI, PACIFICI E SOLIDALI CON GLI ALTRI.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Atteggiamento gravemente scorretto nei confronti di adulti e pari.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Atteggiamento poco corretto nei confronti di adulti e pari.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Atteggiamento corretto nei confronti di adulti e pari. </w:t>
            </w:r>
          </w:p>
        </w:tc>
        <w:tc>
          <w:tcPr>
            <w:tcW w:w="1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Atteggiamento attento e leale nei confronti di adulti e pari.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Atteggiamento attento leale e collaborativo nei confronti di adulti e pari. </w:t>
            </w:r>
          </w:p>
        </w:tc>
      </w:tr>
      <w:tr w:rsidR="0016232D">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PARTECIPARE ALLA COSTRUZIONE DI UN SISTEMA AMBIENTALE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Danneggiamento dell’ambiente circostante, delle strutture e dei materiali.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Comportamento spesso poco rispettoso dell’ambiente circostante, delle strutture e dei materiali.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Comportamento abbastanza rispettoso dell’ambiente delle strutture e dei materiali. </w:t>
            </w:r>
          </w:p>
        </w:tc>
        <w:tc>
          <w:tcPr>
            <w:tcW w:w="1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Comportamento rispettoso dell’ambiente, delle strutture e dei materiali.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Comportamento pienamente rispettoso dell’ambiente, delle strutture e dei materiali. </w:t>
            </w:r>
          </w:p>
        </w:tc>
      </w:tr>
      <w:tr w:rsidR="0016232D">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lastRenderedPageBreak/>
              <w:t>GESTIRE CORRETT. I PROPRI PROFILI ON LINE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Non è capace di creare e gestire un profilo online.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Non è capace di gestire i propri profili online.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È capace di gestire i propri profili online. </w:t>
            </w:r>
          </w:p>
        </w:tc>
        <w:tc>
          <w:tcPr>
            <w:tcW w:w="1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È capace di gestire i propri profili online e di individuare i pericoli della rete.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È capace di gestire pienamente i propri profili online e di individuare i pericoli della rete. </w:t>
            </w:r>
          </w:p>
        </w:tc>
      </w:tr>
      <w:tr w:rsidR="0016232D">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jc w:val="center"/>
              <w:rPr>
                <w:b/>
                <w:sz w:val="20"/>
                <w:szCs w:val="20"/>
              </w:rPr>
            </w:pPr>
            <w:r>
              <w:rPr>
                <w:b/>
                <w:sz w:val="20"/>
                <w:szCs w:val="20"/>
              </w:rPr>
              <w:t>AVVALERSI CONSAPEVOLMENTE E RESPONSABILMENTE DEI MEZZI DI COMUNICAZIONE VIRTUALI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Non è capace di ricercare e gestire informazioni attendibili in rete.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È capace di ricercare informazioni attendibili solo se guidato.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È capace di cercare in rete informazioni attendibili autonomamente. </w:t>
            </w:r>
          </w:p>
        </w:tc>
        <w:tc>
          <w:tcPr>
            <w:tcW w:w="1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È capace di ricercare in rete informazioni attendibili autonomamente e di valutarne l’utilità̀. </w:t>
            </w:r>
          </w:p>
        </w:tc>
        <w:tc>
          <w:tcPr>
            <w:tcW w:w="13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32D" w:rsidRDefault="00615C13">
            <w:pPr>
              <w:spacing w:line="276" w:lineRule="auto"/>
              <w:rPr>
                <w:sz w:val="20"/>
                <w:szCs w:val="20"/>
              </w:rPr>
            </w:pPr>
            <w:r>
              <w:rPr>
                <w:sz w:val="20"/>
                <w:szCs w:val="20"/>
              </w:rPr>
              <w:t xml:space="preserve">É pienamente capace di ricercare informazioni attendibili in rete e di valutarne l’utilità̀. </w:t>
            </w:r>
          </w:p>
        </w:tc>
      </w:tr>
    </w:tbl>
    <w:p w:rsidR="0016232D" w:rsidRDefault="0016232D">
      <w:bookmarkStart w:id="51" w:name="_heading=h.2bn6wsx" w:colFirst="0" w:colLast="0"/>
      <w:bookmarkEnd w:id="51"/>
    </w:p>
    <w:p w:rsidR="0016232D" w:rsidRPr="00BD4EF5" w:rsidRDefault="00615C13" w:rsidP="00B84374">
      <w:pPr>
        <w:pStyle w:val="Titolo2"/>
        <w:numPr>
          <w:ilvl w:val="1"/>
          <w:numId w:val="41"/>
        </w:numPr>
        <w:ind w:left="567"/>
        <w:rPr>
          <w:rFonts w:eastAsia="Times New Roman"/>
        </w:rPr>
      </w:pPr>
      <w:bookmarkStart w:id="52" w:name="_Toc165537209"/>
      <w:r w:rsidRPr="00BD4EF5">
        <w:rPr>
          <w:rFonts w:eastAsia="Times New Roman"/>
        </w:rPr>
        <w:t>CRITERI ATTRIBUZIONE CREDITI</w:t>
      </w:r>
      <w:bookmarkEnd w:id="52"/>
    </w:p>
    <w:p w:rsidR="006066E5" w:rsidRPr="006066E5" w:rsidRDefault="006066E5" w:rsidP="00BD4EF5">
      <w:pPr>
        <w:widowControl w:val="0"/>
        <w:autoSpaceDE w:val="0"/>
        <w:autoSpaceDN w:val="0"/>
        <w:spacing w:before="240" w:after="240" w:line="276" w:lineRule="auto"/>
        <w:ind w:left="1389" w:right="1809"/>
        <w:jc w:val="center"/>
        <w:rPr>
          <w:rFonts w:ascii="Calibri" w:hAnsi="Calibri" w:cs="Calibri"/>
          <w:b/>
          <w:lang w:eastAsia="en-US"/>
        </w:rPr>
      </w:pPr>
      <w:r w:rsidRPr="006066E5">
        <w:rPr>
          <w:rFonts w:ascii="Calibri" w:hAnsi="Calibri" w:cs="Calibri"/>
          <w:b/>
          <w:lang w:eastAsia="en-US"/>
        </w:rPr>
        <w:t>Attribuzione</w:t>
      </w:r>
      <w:r w:rsidRPr="006066E5">
        <w:rPr>
          <w:rFonts w:ascii="Calibri" w:hAnsi="Calibri" w:cs="Calibri"/>
          <w:b/>
          <w:spacing w:val="-1"/>
          <w:lang w:eastAsia="en-US"/>
        </w:rPr>
        <w:t xml:space="preserve"> </w:t>
      </w:r>
      <w:r w:rsidRPr="006066E5">
        <w:rPr>
          <w:rFonts w:ascii="Calibri" w:hAnsi="Calibri" w:cs="Calibri"/>
          <w:b/>
          <w:lang w:eastAsia="en-US"/>
        </w:rPr>
        <w:t>credito</w:t>
      </w:r>
      <w:r w:rsidRPr="006066E5">
        <w:rPr>
          <w:rFonts w:ascii="Calibri" w:hAnsi="Calibri" w:cs="Calibri"/>
          <w:b/>
          <w:spacing w:val="-1"/>
          <w:lang w:eastAsia="en-US"/>
        </w:rPr>
        <w:t xml:space="preserve"> </w:t>
      </w:r>
      <w:r w:rsidRPr="006066E5">
        <w:rPr>
          <w:rFonts w:ascii="Calibri" w:hAnsi="Calibri" w:cs="Calibri"/>
          <w:b/>
          <w:lang w:eastAsia="en-US"/>
        </w:rPr>
        <w:t>scolastico</w:t>
      </w:r>
    </w:p>
    <w:p w:rsidR="006066E5" w:rsidRPr="006066E5" w:rsidRDefault="006066E5" w:rsidP="006066E5">
      <w:pPr>
        <w:widowControl w:val="0"/>
        <w:autoSpaceDE w:val="0"/>
        <w:autoSpaceDN w:val="0"/>
        <w:spacing w:before="1" w:line="276" w:lineRule="auto"/>
        <w:ind w:left="210" w:right="635"/>
        <w:jc w:val="both"/>
        <w:rPr>
          <w:lang w:eastAsia="en-US"/>
        </w:rPr>
      </w:pPr>
      <w:r w:rsidRPr="006066E5">
        <w:rPr>
          <w:lang w:eastAsia="en-US"/>
        </w:rPr>
        <w:t>L’attribuzione del credito scolastico è di competenza del consiglio di classe, compresi i docenti che</w:t>
      </w:r>
      <w:r w:rsidRPr="006066E5">
        <w:rPr>
          <w:spacing w:val="1"/>
          <w:lang w:eastAsia="en-US"/>
        </w:rPr>
        <w:t xml:space="preserve"> </w:t>
      </w:r>
      <w:r w:rsidRPr="006066E5">
        <w:rPr>
          <w:lang w:eastAsia="en-US"/>
        </w:rPr>
        <w:t>impartiscono insegnamenti a tutti gli alunni o a gruppi di essi, compresi gli insegnanti di religione</w:t>
      </w:r>
      <w:r w:rsidRPr="006066E5">
        <w:rPr>
          <w:spacing w:val="1"/>
          <w:lang w:eastAsia="en-US"/>
        </w:rPr>
        <w:t xml:space="preserve"> </w:t>
      </w:r>
      <w:r w:rsidRPr="006066E5">
        <w:rPr>
          <w:lang w:eastAsia="en-US"/>
        </w:rPr>
        <w:t>cattolica e di attività alternative alla medesima, limitatamente agli studenti che si avvalgono di tali</w:t>
      </w:r>
      <w:r w:rsidRPr="006066E5">
        <w:rPr>
          <w:spacing w:val="1"/>
          <w:lang w:eastAsia="en-US"/>
        </w:rPr>
        <w:t xml:space="preserve"> </w:t>
      </w:r>
      <w:r w:rsidRPr="006066E5">
        <w:rPr>
          <w:lang w:eastAsia="en-US"/>
        </w:rPr>
        <w:t>insegnamenti.</w:t>
      </w:r>
    </w:p>
    <w:p w:rsidR="006066E5" w:rsidRPr="006066E5" w:rsidRDefault="006066E5" w:rsidP="006066E5">
      <w:pPr>
        <w:widowControl w:val="0"/>
        <w:autoSpaceDE w:val="0"/>
        <w:autoSpaceDN w:val="0"/>
        <w:spacing w:line="276" w:lineRule="auto"/>
        <w:ind w:left="210" w:right="630"/>
        <w:jc w:val="both"/>
        <w:rPr>
          <w:lang w:eastAsia="en-US"/>
        </w:rPr>
      </w:pPr>
      <w:r w:rsidRPr="006066E5">
        <w:rPr>
          <w:lang w:eastAsia="en-US"/>
        </w:rPr>
        <w:t>L’attribuzione del credito avviene sulla base della tabella (allegato A al Decreto 62/17), che riporta</w:t>
      </w:r>
      <w:r w:rsidRPr="006066E5">
        <w:rPr>
          <w:spacing w:val="1"/>
          <w:lang w:eastAsia="en-US"/>
        </w:rPr>
        <w:t xml:space="preserve"> </w:t>
      </w:r>
      <w:r w:rsidRPr="006066E5">
        <w:rPr>
          <w:lang w:eastAsia="en-US"/>
        </w:rPr>
        <w:t>la</w:t>
      </w:r>
      <w:r w:rsidRPr="006066E5">
        <w:rPr>
          <w:spacing w:val="35"/>
          <w:lang w:eastAsia="en-US"/>
        </w:rPr>
        <w:t xml:space="preserve"> </w:t>
      </w:r>
      <w:r w:rsidRPr="006066E5">
        <w:rPr>
          <w:lang w:eastAsia="en-US"/>
        </w:rPr>
        <w:t>corrispondenza</w:t>
      </w:r>
      <w:r w:rsidRPr="006066E5">
        <w:rPr>
          <w:spacing w:val="35"/>
          <w:lang w:eastAsia="en-US"/>
        </w:rPr>
        <w:t xml:space="preserve"> </w:t>
      </w:r>
      <w:r w:rsidRPr="006066E5">
        <w:rPr>
          <w:lang w:eastAsia="en-US"/>
        </w:rPr>
        <w:t>tra</w:t>
      </w:r>
      <w:r w:rsidRPr="006066E5">
        <w:rPr>
          <w:spacing w:val="35"/>
          <w:lang w:eastAsia="en-US"/>
        </w:rPr>
        <w:t xml:space="preserve"> </w:t>
      </w:r>
      <w:r w:rsidRPr="006066E5">
        <w:rPr>
          <w:lang w:eastAsia="en-US"/>
        </w:rPr>
        <w:t>la</w:t>
      </w:r>
      <w:r w:rsidRPr="006066E5">
        <w:rPr>
          <w:spacing w:val="37"/>
          <w:lang w:eastAsia="en-US"/>
        </w:rPr>
        <w:t xml:space="preserve"> </w:t>
      </w:r>
      <w:r w:rsidRPr="006066E5">
        <w:rPr>
          <w:lang w:eastAsia="en-US"/>
        </w:rPr>
        <w:t>media</w:t>
      </w:r>
      <w:r w:rsidRPr="006066E5">
        <w:rPr>
          <w:spacing w:val="36"/>
          <w:lang w:eastAsia="en-US"/>
        </w:rPr>
        <w:t xml:space="preserve"> </w:t>
      </w:r>
      <w:r w:rsidRPr="006066E5">
        <w:rPr>
          <w:lang w:eastAsia="en-US"/>
        </w:rPr>
        <w:t>dei</w:t>
      </w:r>
      <w:r w:rsidRPr="006066E5">
        <w:rPr>
          <w:spacing w:val="36"/>
          <w:lang w:eastAsia="en-US"/>
        </w:rPr>
        <w:t xml:space="preserve"> </w:t>
      </w:r>
      <w:r w:rsidRPr="006066E5">
        <w:rPr>
          <w:lang w:eastAsia="en-US"/>
        </w:rPr>
        <w:t>voti</w:t>
      </w:r>
      <w:r w:rsidRPr="006066E5">
        <w:rPr>
          <w:spacing w:val="37"/>
          <w:lang w:eastAsia="en-US"/>
        </w:rPr>
        <w:t xml:space="preserve"> </w:t>
      </w:r>
      <w:r w:rsidRPr="006066E5">
        <w:rPr>
          <w:lang w:eastAsia="en-US"/>
        </w:rPr>
        <w:t>conseguiti</w:t>
      </w:r>
      <w:r w:rsidRPr="006066E5">
        <w:rPr>
          <w:spacing w:val="36"/>
          <w:lang w:eastAsia="en-US"/>
        </w:rPr>
        <w:t xml:space="preserve"> </w:t>
      </w:r>
      <w:r w:rsidRPr="006066E5">
        <w:rPr>
          <w:lang w:eastAsia="en-US"/>
        </w:rPr>
        <w:t>dagli</w:t>
      </w:r>
      <w:r w:rsidRPr="006066E5">
        <w:rPr>
          <w:spacing w:val="37"/>
          <w:lang w:eastAsia="en-US"/>
        </w:rPr>
        <w:t xml:space="preserve"> </w:t>
      </w:r>
      <w:r w:rsidRPr="006066E5">
        <w:rPr>
          <w:lang w:eastAsia="en-US"/>
        </w:rPr>
        <w:t>studenti</w:t>
      </w:r>
      <w:r w:rsidRPr="006066E5">
        <w:rPr>
          <w:spacing w:val="36"/>
          <w:lang w:eastAsia="en-US"/>
        </w:rPr>
        <w:t xml:space="preserve"> </w:t>
      </w:r>
      <w:r w:rsidRPr="006066E5">
        <w:rPr>
          <w:lang w:eastAsia="en-US"/>
        </w:rPr>
        <w:t>negli</w:t>
      </w:r>
      <w:r w:rsidRPr="006066E5">
        <w:rPr>
          <w:spacing w:val="37"/>
          <w:lang w:eastAsia="en-US"/>
        </w:rPr>
        <w:t xml:space="preserve"> </w:t>
      </w:r>
      <w:r w:rsidRPr="006066E5">
        <w:rPr>
          <w:lang w:eastAsia="en-US"/>
        </w:rPr>
        <w:t>scrutini</w:t>
      </w:r>
      <w:r w:rsidRPr="006066E5">
        <w:rPr>
          <w:spacing w:val="36"/>
          <w:lang w:eastAsia="en-US"/>
        </w:rPr>
        <w:t xml:space="preserve"> </w:t>
      </w:r>
      <w:r w:rsidRPr="006066E5">
        <w:rPr>
          <w:lang w:eastAsia="en-US"/>
        </w:rPr>
        <w:t>finali</w:t>
      </w:r>
      <w:r w:rsidRPr="006066E5">
        <w:rPr>
          <w:spacing w:val="37"/>
          <w:lang w:eastAsia="en-US"/>
        </w:rPr>
        <w:t xml:space="preserve"> </w:t>
      </w:r>
      <w:r w:rsidRPr="006066E5">
        <w:rPr>
          <w:lang w:eastAsia="en-US"/>
        </w:rPr>
        <w:t>per</w:t>
      </w:r>
      <w:r w:rsidRPr="006066E5">
        <w:rPr>
          <w:spacing w:val="35"/>
          <w:lang w:eastAsia="en-US"/>
        </w:rPr>
        <w:t xml:space="preserve"> </w:t>
      </w:r>
      <w:r w:rsidRPr="006066E5">
        <w:rPr>
          <w:lang w:eastAsia="en-US"/>
        </w:rPr>
        <w:t>ciascun</w:t>
      </w:r>
      <w:r w:rsidRPr="006066E5">
        <w:rPr>
          <w:spacing w:val="-58"/>
          <w:lang w:eastAsia="en-US"/>
        </w:rPr>
        <w:t xml:space="preserve"> </w:t>
      </w:r>
      <w:r w:rsidRPr="006066E5">
        <w:rPr>
          <w:lang w:eastAsia="en-US"/>
        </w:rPr>
        <w:t>anno</w:t>
      </w:r>
      <w:r w:rsidRPr="006066E5">
        <w:rPr>
          <w:spacing w:val="-1"/>
          <w:lang w:eastAsia="en-US"/>
        </w:rPr>
        <w:t xml:space="preserve"> </w:t>
      </w:r>
      <w:r w:rsidRPr="006066E5">
        <w:rPr>
          <w:lang w:eastAsia="en-US"/>
        </w:rPr>
        <w:t>di corso e</w:t>
      </w:r>
      <w:r w:rsidRPr="006066E5">
        <w:rPr>
          <w:spacing w:val="-1"/>
          <w:lang w:eastAsia="en-US"/>
        </w:rPr>
        <w:t xml:space="preserve"> </w:t>
      </w:r>
      <w:r w:rsidRPr="006066E5">
        <w:rPr>
          <w:lang w:eastAsia="en-US"/>
        </w:rPr>
        <w:t>la</w:t>
      </w:r>
      <w:r w:rsidRPr="006066E5">
        <w:rPr>
          <w:spacing w:val="1"/>
          <w:lang w:eastAsia="en-US"/>
        </w:rPr>
        <w:t xml:space="preserve"> </w:t>
      </w:r>
      <w:r w:rsidRPr="006066E5">
        <w:rPr>
          <w:lang w:eastAsia="en-US"/>
        </w:rPr>
        <w:t>fascia</w:t>
      </w:r>
      <w:r w:rsidRPr="006066E5">
        <w:rPr>
          <w:spacing w:val="1"/>
          <w:lang w:eastAsia="en-US"/>
        </w:rPr>
        <w:t xml:space="preserve"> </w:t>
      </w:r>
      <w:r w:rsidRPr="006066E5">
        <w:rPr>
          <w:lang w:eastAsia="en-US"/>
        </w:rPr>
        <w:t>di attribuzione</w:t>
      </w:r>
      <w:r w:rsidRPr="006066E5">
        <w:rPr>
          <w:spacing w:val="-1"/>
          <w:lang w:eastAsia="en-US"/>
        </w:rPr>
        <w:t xml:space="preserve"> </w:t>
      </w:r>
      <w:r w:rsidRPr="006066E5">
        <w:rPr>
          <w:lang w:eastAsia="en-US"/>
        </w:rPr>
        <w:t>del credito</w:t>
      </w:r>
      <w:r w:rsidRPr="006066E5">
        <w:rPr>
          <w:spacing w:val="2"/>
          <w:lang w:eastAsia="en-US"/>
        </w:rPr>
        <w:t xml:space="preserve"> </w:t>
      </w:r>
      <w:r w:rsidRPr="006066E5">
        <w:rPr>
          <w:lang w:eastAsia="en-US"/>
        </w:rPr>
        <w:t>scolastico.</w:t>
      </w:r>
    </w:p>
    <w:p w:rsidR="006066E5" w:rsidRPr="006066E5" w:rsidRDefault="006066E5" w:rsidP="006066E5">
      <w:pPr>
        <w:widowControl w:val="0"/>
        <w:autoSpaceDE w:val="0"/>
        <w:autoSpaceDN w:val="0"/>
        <w:spacing w:before="233" w:after="3" w:line="276" w:lineRule="auto"/>
        <w:ind w:left="777"/>
        <w:rPr>
          <w:b/>
          <w:lang w:eastAsia="en-US"/>
        </w:rPr>
      </w:pPr>
      <w:r w:rsidRPr="006066E5">
        <w:rPr>
          <w:b/>
          <w:lang w:eastAsia="en-US"/>
        </w:rPr>
        <w:t>Tabella</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7"/>
        <w:gridCol w:w="2458"/>
        <w:gridCol w:w="2455"/>
        <w:gridCol w:w="2478"/>
      </w:tblGrid>
      <w:tr w:rsidR="006066E5" w:rsidRPr="006066E5" w:rsidTr="00507D72">
        <w:trPr>
          <w:trHeight w:val="499"/>
          <w:jc w:val="center"/>
        </w:trPr>
        <w:tc>
          <w:tcPr>
            <w:tcW w:w="1497" w:type="dxa"/>
            <w:vAlign w:val="center"/>
          </w:tcPr>
          <w:p w:rsidR="006066E5" w:rsidRPr="006066E5" w:rsidRDefault="006066E5" w:rsidP="006066E5">
            <w:pPr>
              <w:jc w:val="center"/>
              <w:rPr>
                <w:rFonts w:ascii="Times New Roman" w:hAnsi="Times New Roman" w:cs="Times New Roman"/>
                <w:b/>
                <w:bCs/>
              </w:rPr>
            </w:pPr>
            <w:r w:rsidRPr="006066E5">
              <w:rPr>
                <w:rFonts w:ascii="Times New Roman" w:hAnsi="Times New Roman" w:cs="Times New Roman"/>
                <w:b/>
                <w:bCs/>
              </w:rPr>
              <w:t xml:space="preserve">Media </w:t>
            </w:r>
            <w:proofErr w:type="spellStart"/>
            <w:r w:rsidRPr="006066E5">
              <w:rPr>
                <w:rFonts w:ascii="Times New Roman" w:hAnsi="Times New Roman" w:cs="Times New Roman"/>
                <w:b/>
                <w:bCs/>
              </w:rPr>
              <w:t>dei</w:t>
            </w:r>
            <w:proofErr w:type="spellEnd"/>
            <w:r w:rsidRPr="006066E5">
              <w:rPr>
                <w:rFonts w:ascii="Times New Roman" w:hAnsi="Times New Roman" w:cs="Times New Roman"/>
                <w:b/>
                <w:bCs/>
              </w:rPr>
              <w:t xml:space="preserve"> </w:t>
            </w:r>
          </w:p>
          <w:p w:rsidR="006066E5" w:rsidRPr="006066E5" w:rsidRDefault="006066E5" w:rsidP="006066E5">
            <w:pPr>
              <w:jc w:val="center"/>
              <w:rPr>
                <w:rFonts w:ascii="Times New Roman" w:hAnsi="Times New Roman" w:cs="Times New Roman"/>
                <w:b/>
                <w:bCs/>
              </w:rPr>
            </w:pPr>
            <w:proofErr w:type="spellStart"/>
            <w:r w:rsidRPr="006066E5">
              <w:rPr>
                <w:rFonts w:ascii="Times New Roman" w:hAnsi="Times New Roman" w:cs="Times New Roman"/>
                <w:b/>
                <w:bCs/>
              </w:rPr>
              <w:t>voti</w:t>
            </w:r>
            <w:proofErr w:type="spellEnd"/>
          </w:p>
        </w:tc>
        <w:tc>
          <w:tcPr>
            <w:tcW w:w="2458" w:type="dxa"/>
          </w:tcPr>
          <w:p w:rsidR="006066E5" w:rsidRPr="006066E5" w:rsidRDefault="006066E5" w:rsidP="006066E5">
            <w:pPr>
              <w:spacing w:before="15" w:line="276" w:lineRule="auto"/>
              <w:ind w:left="705" w:right="141" w:hanging="531"/>
              <w:jc w:val="center"/>
              <w:rPr>
                <w:rFonts w:ascii="Times New Roman" w:eastAsia="Courier New" w:hAnsi="Times New Roman" w:cs="Times New Roman"/>
                <w:b/>
              </w:rPr>
            </w:pPr>
            <w:proofErr w:type="spellStart"/>
            <w:r w:rsidRPr="006066E5">
              <w:rPr>
                <w:rFonts w:ascii="Times New Roman" w:eastAsia="Courier New" w:hAnsi="Times New Roman" w:cs="Times New Roman"/>
                <w:b/>
              </w:rPr>
              <w:t>Fasce</w:t>
            </w:r>
            <w:proofErr w:type="spellEnd"/>
            <w:r w:rsidRPr="006066E5">
              <w:rPr>
                <w:rFonts w:ascii="Times New Roman" w:eastAsia="Courier New" w:hAnsi="Times New Roman" w:cs="Times New Roman"/>
                <w:b/>
              </w:rPr>
              <w:t xml:space="preserve"> di </w:t>
            </w:r>
            <w:proofErr w:type="spellStart"/>
            <w:r w:rsidRPr="006066E5">
              <w:rPr>
                <w:rFonts w:ascii="Times New Roman" w:eastAsia="Courier New" w:hAnsi="Times New Roman" w:cs="Times New Roman"/>
                <w:b/>
              </w:rPr>
              <w:t>credito</w:t>
            </w:r>
            <w:proofErr w:type="spellEnd"/>
          </w:p>
          <w:p w:rsidR="006066E5" w:rsidRPr="006066E5" w:rsidRDefault="006066E5" w:rsidP="006066E5">
            <w:pPr>
              <w:spacing w:before="15" w:line="276" w:lineRule="auto"/>
              <w:ind w:left="705" w:right="141" w:hanging="531"/>
              <w:jc w:val="center"/>
              <w:rPr>
                <w:rFonts w:ascii="Times New Roman" w:eastAsia="Courier New" w:hAnsi="Times New Roman" w:cs="Times New Roman"/>
                <w:b/>
              </w:rPr>
            </w:pPr>
            <w:r w:rsidRPr="006066E5">
              <w:rPr>
                <w:rFonts w:ascii="Times New Roman" w:eastAsia="Courier New" w:hAnsi="Times New Roman" w:cs="Times New Roman"/>
                <w:b/>
                <w:spacing w:val="-131"/>
              </w:rPr>
              <w:t xml:space="preserve"> </w:t>
            </w:r>
            <w:r w:rsidRPr="006066E5">
              <w:rPr>
                <w:rFonts w:ascii="Times New Roman" w:eastAsia="Courier New" w:hAnsi="Times New Roman" w:cs="Times New Roman"/>
                <w:b/>
              </w:rPr>
              <w:t>III</w:t>
            </w:r>
            <w:r w:rsidRPr="006066E5">
              <w:rPr>
                <w:rFonts w:ascii="Times New Roman" w:eastAsia="Courier New" w:hAnsi="Times New Roman" w:cs="Times New Roman"/>
                <w:b/>
                <w:spacing w:val="-2"/>
              </w:rPr>
              <w:t xml:space="preserve"> </w:t>
            </w:r>
            <w:r w:rsidRPr="006066E5">
              <w:rPr>
                <w:rFonts w:ascii="Times New Roman" w:eastAsia="Courier New" w:hAnsi="Times New Roman" w:cs="Times New Roman"/>
                <w:b/>
              </w:rPr>
              <w:t>ANNO</w:t>
            </w:r>
          </w:p>
        </w:tc>
        <w:tc>
          <w:tcPr>
            <w:tcW w:w="2455" w:type="dxa"/>
          </w:tcPr>
          <w:p w:rsidR="006066E5" w:rsidRPr="006066E5" w:rsidRDefault="006066E5" w:rsidP="006066E5">
            <w:pPr>
              <w:spacing w:before="15" w:line="276" w:lineRule="auto"/>
              <w:ind w:left="773" w:right="135" w:hanging="596"/>
              <w:jc w:val="center"/>
              <w:rPr>
                <w:rFonts w:ascii="Times New Roman" w:eastAsia="Courier New" w:hAnsi="Times New Roman" w:cs="Times New Roman"/>
                <w:b/>
              </w:rPr>
            </w:pPr>
            <w:proofErr w:type="spellStart"/>
            <w:r w:rsidRPr="006066E5">
              <w:rPr>
                <w:rFonts w:ascii="Times New Roman" w:eastAsia="Courier New" w:hAnsi="Times New Roman" w:cs="Times New Roman"/>
                <w:b/>
              </w:rPr>
              <w:t>Fasce</w:t>
            </w:r>
            <w:proofErr w:type="spellEnd"/>
            <w:r w:rsidRPr="006066E5">
              <w:rPr>
                <w:rFonts w:ascii="Times New Roman" w:eastAsia="Courier New" w:hAnsi="Times New Roman" w:cs="Times New Roman"/>
                <w:b/>
              </w:rPr>
              <w:t xml:space="preserve"> di </w:t>
            </w:r>
            <w:proofErr w:type="spellStart"/>
            <w:r w:rsidRPr="006066E5">
              <w:rPr>
                <w:rFonts w:ascii="Times New Roman" w:eastAsia="Courier New" w:hAnsi="Times New Roman" w:cs="Times New Roman"/>
                <w:b/>
              </w:rPr>
              <w:t>credito</w:t>
            </w:r>
            <w:proofErr w:type="spellEnd"/>
            <w:r w:rsidRPr="006066E5">
              <w:rPr>
                <w:rFonts w:ascii="Times New Roman" w:eastAsia="Courier New" w:hAnsi="Times New Roman" w:cs="Times New Roman"/>
                <w:b/>
              </w:rPr>
              <w:t xml:space="preserve"> </w:t>
            </w:r>
          </w:p>
          <w:p w:rsidR="006066E5" w:rsidRPr="006066E5" w:rsidRDefault="006066E5" w:rsidP="006066E5">
            <w:pPr>
              <w:spacing w:before="15" w:line="276" w:lineRule="auto"/>
              <w:ind w:left="773" w:right="135" w:hanging="596"/>
              <w:jc w:val="center"/>
              <w:rPr>
                <w:rFonts w:ascii="Times New Roman" w:eastAsia="Courier New" w:hAnsi="Times New Roman" w:cs="Times New Roman"/>
                <w:b/>
              </w:rPr>
            </w:pPr>
            <w:r w:rsidRPr="006066E5">
              <w:rPr>
                <w:rFonts w:ascii="Times New Roman" w:eastAsia="Courier New" w:hAnsi="Times New Roman" w:cs="Times New Roman"/>
                <w:b/>
                <w:spacing w:val="-131"/>
              </w:rPr>
              <w:t xml:space="preserve"> </w:t>
            </w:r>
            <w:r w:rsidRPr="006066E5">
              <w:rPr>
                <w:rFonts w:ascii="Times New Roman" w:eastAsia="Courier New" w:hAnsi="Times New Roman" w:cs="Times New Roman"/>
                <w:b/>
              </w:rPr>
              <w:t>IV</w:t>
            </w:r>
            <w:r w:rsidRPr="006066E5">
              <w:rPr>
                <w:rFonts w:ascii="Times New Roman" w:eastAsia="Courier New" w:hAnsi="Times New Roman" w:cs="Times New Roman"/>
                <w:b/>
                <w:spacing w:val="-2"/>
              </w:rPr>
              <w:t xml:space="preserve"> </w:t>
            </w:r>
            <w:r w:rsidRPr="006066E5">
              <w:rPr>
                <w:rFonts w:ascii="Times New Roman" w:eastAsia="Courier New" w:hAnsi="Times New Roman" w:cs="Times New Roman"/>
                <w:b/>
              </w:rPr>
              <w:t>ANNO</w:t>
            </w:r>
          </w:p>
        </w:tc>
        <w:tc>
          <w:tcPr>
            <w:tcW w:w="2478" w:type="dxa"/>
            <w:vAlign w:val="center"/>
          </w:tcPr>
          <w:p w:rsidR="006066E5" w:rsidRPr="006066E5" w:rsidRDefault="006066E5" w:rsidP="006066E5">
            <w:pPr>
              <w:spacing w:before="15" w:line="276" w:lineRule="auto"/>
              <w:ind w:left="888" w:right="616" w:hanging="660"/>
              <w:jc w:val="center"/>
              <w:rPr>
                <w:rFonts w:ascii="Times New Roman" w:eastAsia="Courier New" w:hAnsi="Times New Roman" w:cs="Times New Roman"/>
                <w:b/>
                <w:spacing w:val="-131"/>
              </w:rPr>
            </w:pPr>
            <w:proofErr w:type="spellStart"/>
            <w:r w:rsidRPr="006066E5">
              <w:rPr>
                <w:rFonts w:ascii="Times New Roman" w:eastAsia="Courier New" w:hAnsi="Times New Roman" w:cs="Times New Roman"/>
                <w:b/>
              </w:rPr>
              <w:t>Fasce</w:t>
            </w:r>
            <w:proofErr w:type="spellEnd"/>
            <w:r w:rsidRPr="006066E5">
              <w:rPr>
                <w:rFonts w:ascii="Times New Roman" w:eastAsia="Courier New" w:hAnsi="Times New Roman" w:cs="Times New Roman"/>
                <w:b/>
              </w:rPr>
              <w:t xml:space="preserve"> di </w:t>
            </w:r>
            <w:proofErr w:type="spellStart"/>
            <w:r w:rsidRPr="006066E5">
              <w:rPr>
                <w:rFonts w:ascii="Times New Roman" w:eastAsia="Courier New" w:hAnsi="Times New Roman" w:cs="Times New Roman"/>
                <w:b/>
              </w:rPr>
              <w:t>credito</w:t>
            </w:r>
            <w:proofErr w:type="spellEnd"/>
            <w:r w:rsidRPr="006066E5">
              <w:rPr>
                <w:rFonts w:ascii="Times New Roman" w:eastAsia="Courier New" w:hAnsi="Times New Roman" w:cs="Times New Roman"/>
                <w:b/>
                <w:spacing w:val="-131"/>
              </w:rPr>
              <w:t xml:space="preserve"> </w:t>
            </w:r>
          </w:p>
          <w:p w:rsidR="006066E5" w:rsidRPr="006066E5" w:rsidRDefault="006066E5" w:rsidP="006066E5">
            <w:pPr>
              <w:spacing w:before="15" w:line="276" w:lineRule="auto"/>
              <w:ind w:left="888" w:right="616" w:hanging="660"/>
              <w:jc w:val="center"/>
              <w:rPr>
                <w:rFonts w:ascii="Times New Roman" w:eastAsia="Courier New" w:hAnsi="Times New Roman" w:cs="Times New Roman"/>
                <w:b/>
              </w:rPr>
            </w:pPr>
            <w:r w:rsidRPr="006066E5">
              <w:rPr>
                <w:rFonts w:ascii="Times New Roman" w:eastAsia="Courier New" w:hAnsi="Times New Roman" w:cs="Times New Roman"/>
                <w:b/>
              </w:rPr>
              <w:t>V</w:t>
            </w:r>
            <w:r w:rsidRPr="006066E5">
              <w:rPr>
                <w:rFonts w:ascii="Times New Roman" w:eastAsia="Courier New" w:hAnsi="Times New Roman" w:cs="Times New Roman"/>
                <w:b/>
                <w:spacing w:val="-2"/>
              </w:rPr>
              <w:t xml:space="preserve"> </w:t>
            </w:r>
            <w:r w:rsidRPr="006066E5">
              <w:rPr>
                <w:rFonts w:ascii="Times New Roman" w:eastAsia="Courier New" w:hAnsi="Times New Roman" w:cs="Times New Roman"/>
                <w:b/>
              </w:rPr>
              <w:t>ANNO</w:t>
            </w:r>
          </w:p>
        </w:tc>
      </w:tr>
      <w:tr w:rsidR="006066E5" w:rsidRPr="006066E5" w:rsidTr="00507D72">
        <w:trPr>
          <w:trHeight w:val="225"/>
          <w:jc w:val="center"/>
        </w:trPr>
        <w:tc>
          <w:tcPr>
            <w:tcW w:w="1497" w:type="dxa"/>
          </w:tcPr>
          <w:p w:rsidR="006066E5" w:rsidRPr="006066E5" w:rsidRDefault="006066E5" w:rsidP="006066E5">
            <w:pPr>
              <w:spacing w:line="276" w:lineRule="auto"/>
              <w:ind w:left="150" w:right="134"/>
              <w:jc w:val="center"/>
              <w:rPr>
                <w:rFonts w:ascii="Times New Roman" w:eastAsia="Courier New" w:hAnsi="Times New Roman" w:cs="Times New Roman"/>
              </w:rPr>
            </w:pPr>
            <w:r w:rsidRPr="006066E5">
              <w:rPr>
                <w:rFonts w:ascii="Times New Roman" w:eastAsia="Courier New" w:hAnsi="Times New Roman" w:cs="Times New Roman"/>
              </w:rPr>
              <w:t>M</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&lt;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6</w:t>
            </w:r>
          </w:p>
        </w:tc>
        <w:tc>
          <w:tcPr>
            <w:tcW w:w="2458" w:type="dxa"/>
          </w:tcPr>
          <w:p w:rsidR="006066E5" w:rsidRPr="006066E5" w:rsidRDefault="006066E5" w:rsidP="006066E5">
            <w:pPr>
              <w:spacing w:line="276" w:lineRule="auto"/>
              <w:ind w:left="17"/>
              <w:jc w:val="center"/>
              <w:rPr>
                <w:rFonts w:ascii="Times New Roman" w:eastAsia="Courier New" w:hAnsi="Times New Roman" w:cs="Times New Roman"/>
              </w:rPr>
            </w:pPr>
            <w:r w:rsidRPr="006066E5">
              <w:rPr>
                <w:rFonts w:ascii="Times New Roman" w:eastAsia="Courier New" w:hAnsi="Times New Roman" w:cs="Times New Roman"/>
                <w:w w:val="97"/>
              </w:rPr>
              <w:t>-</w:t>
            </w:r>
          </w:p>
        </w:tc>
        <w:tc>
          <w:tcPr>
            <w:tcW w:w="2455" w:type="dxa"/>
          </w:tcPr>
          <w:p w:rsidR="006066E5" w:rsidRPr="006066E5" w:rsidRDefault="006066E5" w:rsidP="006066E5">
            <w:pPr>
              <w:spacing w:line="276" w:lineRule="auto"/>
              <w:ind w:left="24"/>
              <w:jc w:val="center"/>
              <w:rPr>
                <w:rFonts w:ascii="Times New Roman" w:eastAsia="Courier New" w:hAnsi="Times New Roman" w:cs="Times New Roman"/>
              </w:rPr>
            </w:pPr>
            <w:r w:rsidRPr="006066E5">
              <w:rPr>
                <w:rFonts w:ascii="Times New Roman" w:eastAsia="Courier New" w:hAnsi="Times New Roman" w:cs="Times New Roman"/>
                <w:w w:val="97"/>
              </w:rPr>
              <w:t>-</w:t>
            </w:r>
          </w:p>
        </w:tc>
        <w:tc>
          <w:tcPr>
            <w:tcW w:w="2478" w:type="dxa"/>
          </w:tcPr>
          <w:p w:rsidR="006066E5" w:rsidRPr="006066E5" w:rsidRDefault="006066E5" w:rsidP="006066E5">
            <w:pPr>
              <w:spacing w:line="276" w:lineRule="auto"/>
              <w:ind w:left="463" w:right="839"/>
              <w:jc w:val="center"/>
              <w:rPr>
                <w:rFonts w:ascii="Times New Roman" w:eastAsia="Courier New" w:hAnsi="Times New Roman" w:cs="Times New Roman"/>
              </w:rPr>
            </w:pPr>
            <w:r w:rsidRPr="006066E5">
              <w:rPr>
                <w:rFonts w:ascii="Times New Roman" w:eastAsia="Courier New" w:hAnsi="Times New Roman" w:cs="Times New Roman"/>
              </w:rPr>
              <w:t>7-8</w:t>
            </w:r>
          </w:p>
        </w:tc>
      </w:tr>
      <w:tr w:rsidR="006066E5" w:rsidRPr="006066E5" w:rsidTr="00507D72">
        <w:trPr>
          <w:trHeight w:val="227"/>
          <w:jc w:val="center"/>
        </w:trPr>
        <w:tc>
          <w:tcPr>
            <w:tcW w:w="1497" w:type="dxa"/>
          </w:tcPr>
          <w:p w:rsidR="006066E5" w:rsidRPr="006066E5" w:rsidRDefault="006066E5" w:rsidP="006066E5">
            <w:pPr>
              <w:spacing w:before="1" w:line="276" w:lineRule="auto"/>
              <w:ind w:left="150" w:right="134"/>
              <w:jc w:val="center"/>
              <w:rPr>
                <w:rFonts w:ascii="Times New Roman" w:eastAsia="Courier New" w:hAnsi="Times New Roman" w:cs="Times New Roman"/>
              </w:rPr>
            </w:pPr>
            <w:r w:rsidRPr="006066E5">
              <w:rPr>
                <w:rFonts w:ascii="Times New Roman" w:eastAsia="Courier New" w:hAnsi="Times New Roman" w:cs="Times New Roman"/>
              </w:rPr>
              <w:t>M</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6</w:t>
            </w:r>
          </w:p>
        </w:tc>
        <w:tc>
          <w:tcPr>
            <w:tcW w:w="2458" w:type="dxa"/>
          </w:tcPr>
          <w:p w:rsidR="006066E5" w:rsidRPr="006066E5" w:rsidRDefault="006066E5" w:rsidP="006066E5">
            <w:pPr>
              <w:spacing w:before="1" w:line="276" w:lineRule="auto"/>
              <w:ind w:left="1033" w:right="1014"/>
              <w:rPr>
                <w:rFonts w:ascii="Times New Roman" w:eastAsia="Courier New" w:hAnsi="Times New Roman" w:cs="Times New Roman"/>
              </w:rPr>
            </w:pPr>
            <w:r w:rsidRPr="006066E5">
              <w:rPr>
                <w:rFonts w:ascii="Times New Roman" w:eastAsia="Courier New" w:hAnsi="Times New Roman" w:cs="Times New Roman"/>
              </w:rPr>
              <w:t>7-8</w:t>
            </w:r>
          </w:p>
        </w:tc>
        <w:tc>
          <w:tcPr>
            <w:tcW w:w="2455" w:type="dxa"/>
          </w:tcPr>
          <w:p w:rsidR="006066E5" w:rsidRPr="006066E5" w:rsidRDefault="006066E5" w:rsidP="006066E5">
            <w:pPr>
              <w:spacing w:before="1" w:line="276" w:lineRule="auto"/>
              <w:ind w:left="912" w:right="890"/>
              <w:jc w:val="center"/>
              <w:rPr>
                <w:rFonts w:ascii="Times New Roman" w:eastAsia="Courier New" w:hAnsi="Times New Roman" w:cs="Times New Roman"/>
              </w:rPr>
            </w:pPr>
            <w:r w:rsidRPr="006066E5">
              <w:rPr>
                <w:rFonts w:ascii="Times New Roman" w:eastAsia="Courier New" w:hAnsi="Times New Roman" w:cs="Times New Roman"/>
              </w:rPr>
              <w:t>8-9</w:t>
            </w:r>
          </w:p>
        </w:tc>
        <w:tc>
          <w:tcPr>
            <w:tcW w:w="2478" w:type="dxa"/>
          </w:tcPr>
          <w:p w:rsidR="006066E5" w:rsidRPr="006066E5" w:rsidRDefault="006066E5" w:rsidP="006066E5">
            <w:pPr>
              <w:spacing w:before="1" w:line="276" w:lineRule="auto"/>
              <w:ind w:left="463" w:right="839"/>
              <w:jc w:val="center"/>
              <w:rPr>
                <w:rFonts w:ascii="Times New Roman" w:eastAsia="Courier New" w:hAnsi="Times New Roman" w:cs="Times New Roman"/>
              </w:rPr>
            </w:pPr>
            <w:r w:rsidRPr="006066E5">
              <w:rPr>
                <w:rFonts w:ascii="Times New Roman" w:eastAsia="Courier New" w:hAnsi="Times New Roman" w:cs="Times New Roman"/>
              </w:rPr>
              <w:t>9-10</w:t>
            </w:r>
          </w:p>
        </w:tc>
      </w:tr>
      <w:tr w:rsidR="006066E5" w:rsidRPr="006066E5" w:rsidTr="00507D72">
        <w:trPr>
          <w:trHeight w:val="222"/>
          <w:jc w:val="center"/>
        </w:trPr>
        <w:tc>
          <w:tcPr>
            <w:tcW w:w="1497" w:type="dxa"/>
          </w:tcPr>
          <w:p w:rsidR="006066E5" w:rsidRPr="006066E5" w:rsidRDefault="006066E5" w:rsidP="006066E5">
            <w:pPr>
              <w:spacing w:line="276" w:lineRule="auto"/>
              <w:ind w:left="150" w:right="134"/>
              <w:jc w:val="center"/>
              <w:rPr>
                <w:rFonts w:ascii="Times New Roman" w:eastAsia="Courier New" w:hAnsi="Times New Roman" w:cs="Times New Roman"/>
              </w:rPr>
            </w:pPr>
            <w:r w:rsidRPr="006066E5">
              <w:rPr>
                <w:rFonts w:ascii="Times New Roman" w:eastAsia="Courier New" w:hAnsi="Times New Roman" w:cs="Times New Roman"/>
              </w:rPr>
              <w:t>6 &lt;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M</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7</w:t>
            </w:r>
          </w:p>
        </w:tc>
        <w:tc>
          <w:tcPr>
            <w:tcW w:w="2458" w:type="dxa"/>
          </w:tcPr>
          <w:p w:rsidR="006066E5" w:rsidRPr="006066E5" w:rsidRDefault="006066E5" w:rsidP="006066E5">
            <w:pPr>
              <w:spacing w:line="276" w:lineRule="auto"/>
              <w:ind w:left="1033" w:right="1014"/>
              <w:rPr>
                <w:rFonts w:ascii="Times New Roman" w:eastAsia="Courier New" w:hAnsi="Times New Roman" w:cs="Times New Roman"/>
              </w:rPr>
            </w:pPr>
            <w:r w:rsidRPr="006066E5">
              <w:rPr>
                <w:rFonts w:ascii="Times New Roman" w:eastAsia="Courier New" w:hAnsi="Times New Roman" w:cs="Times New Roman"/>
              </w:rPr>
              <w:t>8-9</w:t>
            </w:r>
          </w:p>
        </w:tc>
        <w:tc>
          <w:tcPr>
            <w:tcW w:w="2455" w:type="dxa"/>
          </w:tcPr>
          <w:p w:rsidR="006066E5" w:rsidRPr="006066E5" w:rsidRDefault="006066E5" w:rsidP="006066E5">
            <w:pPr>
              <w:spacing w:line="276" w:lineRule="auto"/>
              <w:ind w:left="913" w:right="890"/>
              <w:jc w:val="center"/>
              <w:rPr>
                <w:rFonts w:ascii="Times New Roman" w:eastAsia="Courier New" w:hAnsi="Times New Roman" w:cs="Times New Roman"/>
              </w:rPr>
            </w:pPr>
            <w:r w:rsidRPr="006066E5">
              <w:rPr>
                <w:rFonts w:ascii="Times New Roman" w:eastAsia="Courier New" w:hAnsi="Times New Roman" w:cs="Times New Roman"/>
              </w:rPr>
              <w:t>9-10</w:t>
            </w:r>
          </w:p>
        </w:tc>
        <w:tc>
          <w:tcPr>
            <w:tcW w:w="2478" w:type="dxa"/>
          </w:tcPr>
          <w:p w:rsidR="006066E5" w:rsidRPr="006066E5" w:rsidRDefault="006066E5" w:rsidP="006066E5">
            <w:pPr>
              <w:spacing w:line="276" w:lineRule="auto"/>
              <w:ind w:left="463" w:right="839"/>
              <w:jc w:val="center"/>
              <w:rPr>
                <w:rFonts w:ascii="Times New Roman" w:eastAsia="Courier New" w:hAnsi="Times New Roman" w:cs="Times New Roman"/>
              </w:rPr>
            </w:pPr>
            <w:r w:rsidRPr="006066E5">
              <w:rPr>
                <w:rFonts w:ascii="Times New Roman" w:eastAsia="Courier New" w:hAnsi="Times New Roman" w:cs="Times New Roman"/>
              </w:rPr>
              <w:t>10-11</w:t>
            </w:r>
          </w:p>
        </w:tc>
      </w:tr>
      <w:tr w:rsidR="006066E5" w:rsidRPr="006066E5" w:rsidTr="00507D72">
        <w:trPr>
          <w:trHeight w:val="227"/>
          <w:jc w:val="center"/>
        </w:trPr>
        <w:tc>
          <w:tcPr>
            <w:tcW w:w="1497" w:type="dxa"/>
          </w:tcPr>
          <w:p w:rsidR="006066E5" w:rsidRPr="006066E5" w:rsidRDefault="006066E5" w:rsidP="006066E5">
            <w:pPr>
              <w:spacing w:before="1" w:line="276" w:lineRule="auto"/>
              <w:ind w:left="150" w:right="134"/>
              <w:jc w:val="center"/>
              <w:rPr>
                <w:rFonts w:ascii="Times New Roman" w:eastAsia="Courier New" w:hAnsi="Times New Roman" w:cs="Times New Roman"/>
              </w:rPr>
            </w:pPr>
            <w:r w:rsidRPr="006066E5">
              <w:rPr>
                <w:rFonts w:ascii="Times New Roman" w:eastAsia="Courier New" w:hAnsi="Times New Roman" w:cs="Times New Roman"/>
              </w:rPr>
              <w:t>7 &lt;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M</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8</w:t>
            </w:r>
          </w:p>
        </w:tc>
        <w:tc>
          <w:tcPr>
            <w:tcW w:w="2458" w:type="dxa"/>
          </w:tcPr>
          <w:p w:rsidR="006066E5" w:rsidRPr="006066E5" w:rsidRDefault="006066E5" w:rsidP="006066E5">
            <w:pPr>
              <w:spacing w:before="1" w:line="276" w:lineRule="auto"/>
              <w:ind w:left="994"/>
              <w:rPr>
                <w:rFonts w:ascii="Times New Roman" w:eastAsia="Courier New" w:hAnsi="Times New Roman" w:cs="Times New Roman"/>
              </w:rPr>
            </w:pPr>
            <w:r w:rsidRPr="006066E5">
              <w:rPr>
                <w:rFonts w:ascii="Times New Roman" w:eastAsia="Courier New" w:hAnsi="Times New Roman" w:cs="Times New Roman"/>
              </w:rPr>
              <w:t>9-10</w:t>
            </w:r>
          </w:p>
        </w:tc>
        <w:tc>
          <w:tcPr>
            <w:tcW w:w="2455" w:type="dxa"/>
          </w:tcPr>
          <w:p w:rsidR="006066E5" w:rsidRPr="006066E5" w:rsidRDefault="006066E5" w:rsidP="006066E5">
            <w:pPr>
              <w:spacing w:before="1" w:line="276" w:lineRule="auto"/>
              <w:ind w:left="913" w:right="890"/>
              <w:jc w:val="center"/>
              <w:rPr>
                <w:rFonts w:ascii="Times New Roman" w:eastAsia="Courier New" w:hAnsi="Times New Roman" w:cs="Times New Roman"/>
              </w:rPr>
            </w:pPr>
            <w:r w:rsidRPr="006066E5">
              <w:rPr>
                <w:rFonts w:ascii="Times New Roman" w:eastAsia="Courier New" w:hAnsi="Times New Roman" w:cs="Times New Roman"/>
              </w:rPr>
              <w:t>10-11</w:t>
            </w:r>
          </w:p>
        </w:tc>
        <w:tc>
          <w:tcPr>
            <w:tcW w:w="2478" w:type="dxa"/>
          </w:tcPr>
          <w:p w:rsidR="006066E5" w:rsidRPr="006066E5" w:rsidRDefault="006066E5" w:rsidP="006066E5">
            <w:pPr>
              <w:spacing w:before="1" w:line="276" w:lineRule="auto"/>
              <w:ind w:left="463" w:right="839"/>
              <w:jc w:val="center"/>
              <w:rPr>
                <w:rFonts w:ascii="Times New Roman" w:eastAsia="Courier New" w:hAnsi="Times New Roman" w:cs="Times New Roman"/>
              </w:rPr>
            </w:pPr>
            <w:r w:rsidRPr="006066E5">
              <w:rPr>
                <w:rFonts w:ascii="Times New Roman" w:eastAsia="Courier New" w:hAnsi="Times New Roman" w:cs="Times New Roman"/>
              </w:rPr>
              <w:t>11-12</w:t>
            </w:r>
          </w:p>
        </w:tc>
      </w:tr>
      <w:tr w:rsidR="006066E5" w:rsidRPr="006066E5" w:rsidTr="00507D72">
        <w:trPr>
          <w:trHeight w:val="225"/>
          <w:jc w:val="center"/>
        </w:trPr>
        <w:tc>
          <w:tcPr>
            <w:tcW w:w="1497" w:type="dxa"/>
          </w:tcPr>
          <w:p w:rsidR="006066E5" w:rsidRPr="006066E5" w:rsidRDefault="006066E5" w:rsidP="006066E5">
            <w:pPr>
              <w:spacing w:line="276" w:lineRule="auto"/>
              <w:ind w:left="150" w:right="134"/>
              <w:jc w:val="center"/>
              <w:rPr>
                <w:rFonts w:ascii="Times New Roman" w:eastAsia="Courier New" w:hAnsi="Times New Roman" w:cs="Times New Roman"/>
              </w:rPr>
            </w:pPr>
            <w:r w:rsidRPr="006066E5">
              <w:rPr>
                <w:rFonts w:ascii="Times New Roman" w:eastAsia="Courier New" w:hAnsi="Times New Roman" w:cs="Times New Roman"/>
              </w:rPr>
              <w:t>8 &lt;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M</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9</w:t>
            </w:r>
          </w:p>
        </w:tc>
        <w:tc>
          <w:tcPr>
            <w:tcW w:w="2458" w:type="dxa"/>
          </w:tcPr>
          <w:p w:rsidR="006066E5" w:rsidRPr="006066E5" w:rsidRDefault="006066E5" w:rsidP="006066E5">
            <w:pPr>
              <w:spacing w:line="276" w:lineRule="auto"/>
              <w:ind w:left="934"/>
              <w:rPr>
                <w:rFonts w:ascii="Times New Roman" w:eastAsia="Courier New" w:hAnsi="Times New Roman" w:cs="Times New Roman"/>
              </w:rPr>
            </w:pPr>
            <w:r w:rsidRPr="006066E5">
              <w:rPr>
                <w:rFonts w:ascii="Times New Roman" w:eastAsia="Courier New" w:hAnsi="Times New Roman" w:cs="Times New Roman"/>
              </w:rPr>
              <w:t>10-11</w:t>
            </w:r>
          </w:p>
        </w:tc>
        <w:tc>
          <w:tcPr>
            <w:tcW w:w="2455" w:type="dxa"/>
          </w:tcPr>
          <w:p w:rsidR="006066E5" w:rsidRPr="006066E5" w:rsidRDefault="006066E5" w:rsidP="006066E5">
            <w:pPr>
              <w:spacing w:line="276" w:lineRule="auto"/>
              <w:ind w:left="913" w:right="890"/>
              <w:jc w:val="center"/>
              <w:rPr>
                <w:rFonts w:ascii="Times New Roman" w:eastAsia="Courier New" w:hAnsi="Times New Roman" w:cs="Times New Roman"/>
              </w:rPr>
            </w:pPr>
            <w:r w:rsidRPr="006066E5">
              <w:rPr>
                <w:rFonts w:ascii="Times New Roman" w:eastAsia="Courier New" w:hAnsi="Times New Roman" w:cs="Times New Roman"/>
              </w:rPr>
              <w:t>11-12</w:t>
            </w:r>
          </w:p>
        </w:tc>
        <w:tc>
          <w:tcPr>
            <w:tcW w:w="2478" w:type="dxa"/>
          </w:tcPr>
          <w:p w:rsidR="006066E5" w:rsidRPr="006066E5" w:rsidRDefault="006066E5" w:rsidP="006066E5">
            <w:pPr>
              <w:spacing w:line="276" w:lineRule="auto"/>
              <w:ind w:left="463" w:right="839"/>
              <w:jc w:val="center"/>
              <w:rPr>
                <w:rFonts w:ascii="Times New Roman" w:eastAsia="Courier New" w:hAnsi="Times New Roman" w:cs="Times New Roman"/>
              </w:rPr>
            </w:pPr>
            <w:r w:rsidRPr="006066E5">
              <w:rPr>
                <w:rFonts w:ascii="Times New Roman" w:eastAsia="Courier New" w:hAnsi="Times New Roman" w:cs="Times New Roman"/>
              </w:rPr>
              <w:t>13-14</w:t>
            </w:r>
          </w:p>
        </w:tc>
      </w:tr>
      <w:tr w:rsidR="006066E5" w:rsidRPr="006066E5" w:rsidTr="00507D72">
        <w:trPr>
          <w:trHeight w:val="50"/>
          <w:jc w:val="center"/>
        </w:trPr>
        <w:tc>
          <w:tcPr>
            <w:tcW w:w="1497" w:type="dxa"/>
          </w:tcPr>
          <w:p w:rsidR="006066E5" w:rsidRPr="006066E5" w:rsidRDefault="006066E5" w:rsidP="006066E5">
            <w:pPr>
              <w:spacing w:line="276" w:lineRule="auto"/>
              <w:ind w:left="151" w:right="134"/>
              <w:jc w:val="center"/>
              <w:rPr>
                <w:rFonts w:ascii="Times New Roman" w:eastAsia="Courier New" w:hAnsi="Times New Roman" w:cs="Times New Roman"/>
              </w:rPr>
            </w:pPr>
            <w:r w:rsidRPr="006066E5">
              <w:rPr>
                <w:rFonts w:ascii="Times New Roman" w:eastAsia="Courier New" w:hAnsi="Times New Roman" w:cs="Times New Roman"/>
              </w:rPr>
              <w:t>9 &lt;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M</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w:t>
            </w:r>
            <w:r w:rsidRPr="006066E5">
              <w:rPr>
                <w:rFonts w:ascii="Times New Roman" w:eastAsia="Courier New" w:hAnsi="Times New Roman" w:cs="Times New Roman"/>
                <w:spacing w:val="-1"/>
              </w:rPr>
              <w:t xml:space="preserve"> </w:t>
            </w:r>
            <w:r w:rsidRPr="006066E5">
              <w:rPr>
                <w:rFonts w:ascii="Times New Roman" w:eastAsia="Courier New" w:hAnsi="Times New Roman" w:cs="Times New Roman"/>
              </w:rPr>
              <w:t>10</w:t>
            </w:r>
          </w:p>
        </w:tc>
        <w:tc>
          <w:tcPr>
            <w:tcW w:w="2458" w:type="dxa"/>
          </w:tcPr>
          <w:p w:rsidR="006066E5" w:rsidRPr="006066E5" w:rsidRDefault="006066E5" w:rsidP="006066E5">
            <w:pPr>
              <w:spacing w:line="276" w:lineRule="auto"/>
              <w:ind w:left="934"/>
              <w:rPr>
                <w:rFonts w:ascii="Times New Roman" w:eastAsia="Courier New" w:hAnsi="Times New Roman" w:cs="Times New Roman"/>
              </w:rPr>
            </w:pPr>
            <w:r w:rsidRPr="006066E5">
              <w:rPr>
                <w:rFonts w:ascii="Times New Roman" w:eastAsia="Courier New" w:hAnsi="Times New Roman" w:cs="Times New Roman"/>
              </w:rPr>
              <w:t>11-12</w:t>
            </w:r>
          </w:p>
        </w:tc>
        <w:tc>
          <w:tcPr>
            <w:tcW w:w="2455" w:type="dxa"/>
          </w:tcPr>
          <w:p w:rsidR="006066E5" w:rsidRPr="006066E5" w:rsidRDefault="006066E5" w:rsidP="006066E5">
            <w:pPr>
              <w:spacing w:line="276" w:lineRule="auto"/>
              <w:ind w:left="913" w:right="890"/>
              <w:jc w:val="center"/>
              <w:rPr>
                <w:rFonts w:ascii="Times New Roman" w:eastAsia="Courier New" w:hAnsi="Times New Roman" w:cs="Times New Roman"/>
              </w:rPr>
            </w:pPr>
            <w:r w:rsidRPr="006066E5">
              <w:rPr>
                <w:rFonts w:ascii="Times New Roman" w:eastAsia="Courier New" w:hAnsi="Times New Roman" w:cs="Times New Roman"/>
              </w:rPr>
              <w:t>12-13</w:t>
            </w:r>
          </w:p>
        </w:tc>
        <w:tc>
          <w:tcPr>
            <w:tcW w:w="2478" w:type="dxa"/>
          </w:tcPr>
          <w:p w:rsidR="006066E5" w:rsidRPr="006066E5" w:rsidRDefault="006066E5" w:rsidP="006066E5">
            <w:pPr>
              <w:spacing w:line="276" w:lineRule="auto"/>
              <w:ind w:left="463" w:right="839"/>
              <w:jc w:val="center"/>
              <w:rPr>
                <w:rFonts w:ascii="Times New Roman" w:eastAsia="Courier New" w:hAnsi="Times New Roman" w:cs="Times New Roman"/>
              </w:rPr>
            </w:pPr>
            <w:r w:rsidRPr="006066E5">
              <w:rPr>
                <w:rFonts w:ascii="Times New Roman" w:eastAsia="Courier New" w:hAnsi="Times New Roman" w:cs="Times New Roman"/>
              </w:rPr>
              <w:t>14-15</w:t>
            </w:r>
          </w:p>
        </w:tc>
      </w:tr>
    </w:tbl>
    <w:p w:rsidR="006066E5" w:rsidRPr="006066E5" w:rsidRDefault="006066E5" w:rsidP="00B84374">
      <w:pPr>
        <w:widowControl w:val="0"/>
        <w:numPr>
          <w:ilvl w:val="0"/>
          <w:numId w:val="36"/>
        </w:numPr>
        <w:tabs>
          <w:tab w:val="left" w:pos="574"/>
        </w:tabs>
        <w:autoSpaceDE w:val="0"/>
        <w:autoSpaceDN w:val="0"/>
        <w:spacing w:before="240" w:after="120" w:line="276" w:lineRule="auto"/>
        <w:ind w:right="624"/>
        <w:jc w:val="both"/>
        <w:rPr>
          <w:lang w:eastAsia="en-US"/>
        </w:rPr>
      </w:pPr>
      <w:r w:rsidRPr="006066E5">
        <w:rPr>
          <w:lang w:eastAsia="en-US"/>
        </w:rPr>
        <w:t>NOTA: Il credito scolastico, da attribuire nell’ambito delle bande di oscillazione indicate dalla</w:t>
      </w:r>
      <w:r w:rsidRPr="006066E5">
        <w:rPr>
          <w:spacing w:val="1"/>
          <w:lang w:eastAsia="en-US"/>
        </w:rPr>
        <w:t xml:space="preserve"> </w:t>
      </w:r>
      <w:r w:rsidRPr="006066E5">
        <w:rPr>
          <w:lang w:eastAsia="en-US"/>
        </w:rPr>
        <w:t>suddetta tabella, va espresso in numero intero e deve tenere in considerazione, oltre la Media dei</w:t>
      </w:r>
      <w:r w:rsidRPr="006066E5">
        <w:rPr>
          <w:spacing w:val="1"/>
          <w:lang w:eastAsia="en-US"/>
        </w:rPr>
        <w:t xml:space="preserve"> </w:t>
      </w:r>
      <w:r w:rsidRPr="006066E5">
        <w:rPr>
          <w:w w:val="95"/>
          <w:lang w:eastAsia="en-US"/>
        </w:rPr>
        <w:t>voti,</w:t>
      </w:r>
      <w:r w:rsidRPr="006066E5">
        <w:rPr>
          <w:spacing w:val="-5"/>
          <w:w w:val="95"/>
          <w:lang w:eastAsia="en-US"/>
        </w:rPr>
        <w:t xml:space="preserve"> </w:t>
      </w:r>
      <w:r w:rsidRPr="006066E5">
        <w:rPr>
          <w:w w:val="95"/>
          <w:lang w:eastAsia="en-US"/>
        </w:rPr>
        <w:t>anche</w:t>
      </w:r>
      <w:r w:rsidRPr="006066E5">
        <w:rPr>
          <w:spacing w:val="-3"/>
          <w:w w:val="95"/>
          <w:lang w:eastAsia="en-US"/>
        </w:rPr>
        <w:t xml:space="preserve"> </w:t>
      </w:r>
      <w:r w:rsidRPr="006066E5">
        <w:rPr>
          <w:w w:val="95"/>
          <w:lang w:eastAsia="en-US"/>
        </w:rPr>
        <w:t>l’assiduità</w:t>
      </w:r>
      <w:r w:rsidRPr="006066E5">
        <w:rPr>
          <w:spacing w:val="-4"/>
          <w:w w:val="95"/>
          <w:lang w:eastAsia="en-US"/>
        </w:rPr>
        <w:t xml:space="preserve"> </w:t>
      </w:r>
      <w:r w:rsidRPr="006066E5">
        <w:rPr>
          <w:w w:val="95"/>
          <w:lang w:eastAsia="en-US"/>
        </w:rPr>
        <w:t>della</w:t>
      </w:r>
      <w:r w:rsidRPr="006066E5">
        <w:rPr>
          <w:spacing w:val="-5"/>
          <w:w w:val="95"/>
          <w:lang w:eastAsia="en-US"/>
        </w:rPr>
        <w:t xml:space="preserve"> </w:t>
      </w:r>
      <w:r w:rsidRPr="006066E5">
        <w:rPr>
          <w:w w:val="95"/>
          <w:lang w:eastAsia="en-US"/>
        </w:rPr>
        <w:t>frequenza</w:t>
      </w:r>
      <w:r w:rsidRPr="006066E5">
        <w:rPr>
          <w:spacing w:val="-5"/>
          <w:w w:val="95"/>
          <w:lang w:eastAsia="en-US"/>
        </w:rPr>
        <w:t xml:space="preserve"> </w:t>
      </w:r>
      <w:r w:rsidRPr="006066E5">
        <w:rPr>
          <w:w w:val="95"/>
          <w:lang w:eastAsia="en-US"/>
        </w:rPr>
        <w:t>scolastica,</w:t>
      </w:r>
      <w:r w:rsidRPr="006066E5">
        <w:rPr>
          <w:spacing w:val="-4"/>
          <w:w w:val="95"/>
          <w:lang w:eastAsia="en-US"/>
        </w:rPr>
        <w:t xml:space="preserve"> </w:t>
      </w:r>
      <w:r w:rsidRPr="006066E5">
        <w:rPr>
          <w:w w:val="95"/>
          <w:lang w:eastAsia="en-US"/>
        </w:rPr>
        <w:t>interesse</w:t>
      </w:r>
      <w:r w:rsidRPr="006066E5">
        <w:rPr>
          <w:spacing w:val="-3"/>
          <w:w w:val="95"/>
          <w:lang w:eastAsia="en-US"/>
        </w:rPr>
        <w:t xml:space="preserve"> </w:t>
      </w:r>
      <w:r w:rsidRPr="006066E5">
        <w:rPr>
          <w:w w:val="95"/>
          <w:lang w:eastAsia="en-US"/>
        </w:rPr>
        <w:t>e</w:t>
      </w:r>
      <w:r w:rsidRPr="006066E5">
        <w:rPr>
          <w:spacing w:val="-4"/>
          <w:w w:val="95"/>
          <w:lang w:eastAsia="en-US"/>
        </w:rPr>
        <w:t xml:space="preserve"> </w:t>
      </w:r>
      <w:r w:rsidRPr="006066E5">
        <w:rPr>
          <w:w w:val="95"/>
          <w:lang w:eastAsia="en-US"/>
        </w:rPr>
        <w:t>l’impegno</w:t>
      </w:r>
      <w:r w:rsidRPr="006066E5">
        <w:rPr>
          <w:spacing w:val="-4"/>
          <w:w w:val="95"/>
          <w:lang w:eastAsia="en-US"/>
        </w:rPr>
        <w:t xml:space="preserve"> </w:t>
      </w:r>
      <w:r w:rsidRPr="006066E5">
        <w:rPr>
          <w:w w:val="95"/>
          <w:lang w:eastAsia="en-US"/>
        </w:rPr>
        <w:t>nella</w:t>
      </w:r>
      <w:r w:rsidRPr="006066E5">
        <w:rPr>
          <w:spacing w:val="-4"/>
          <w:w w:val="95"/>
          <w:lang w:eastAsia="en-US"/>
        </w:rPr>
        <w:t xml:space="preserve"> </w:t>
      </w:r>
      <w:r w:rsidRPr="006066E5">
        <w:rPr>
          <w:w w:val="95"/>
          <w:lang w:eastAsia="en-US"/>
        </w:rPr>
        <w:t>partecipazione</w:t>
      </w:r>
      <w:r w:rsidRPr="006066E5">
        <w:rPr>
          <w:spacing w:val="-4"/>
          <w:w w:val="95"/>
          <w:lang w:eastAsia="en-US"/>
        </w:rPr>
        <w:t xml:space="preserve"> </w:t>
      </w:r>
      <w:r w:rsidRPr="006066E5">
        <w:rPr>
          <w:w w:val="95"/>
          <w:lang w:eastAsia="en-US"/>
        </w:rPr>
        <w:t>al</w:t>
      </w:r>
      <w:r w:rsidRPr="006066E5">
        <w:rPr>
          <w:spacing w:val="-4"/>
          <w:w w:val="95"/>
          <w:lang w:eastAsia="en-US"/>
        </w:rPr>
        <w:t xml:space="preserve"> </w:t>
      </w:r>
      <w:r w:rsidRPr="006066E5">
        <w:rPr>
          <w:w w:val="95"/>
          <w:lang w:eastAsia="en-US"/>
        </w:rPr>
        <w:t>dialogo</w:t>
      </w:r>
      <w:r w:rsidRPr="006066E5">
        <w:rPr>
          <w:spacing w:val="-54"/>
          <w:w w:val="95"/>
          <w:lang w:eastAsia="en-US"/>
        </w:rPr>
        <w:t xml:space="preserve"> </w:t>
      </w:r>
      <w:r w:rsidRPr="006066E5">
        <w:rPr>
          <w:lang w:eastAsia="en-US"/>
        </w:rPr>
        <w:t>educativo</w:t>
      </w:r>
      <w:r w:rsidRPr="006066E5">
        <w:rPr>
          <w:spacing w:val="1"/>
          <w:lang w:eastAsia="en-US"/>
        </w:rPr>
        <w:t xml:space="preserve"> </w:t>
      </w:r>
      <w:r w:rsidRPr="006066E5">
        <w:rPr>
          <w:lang w:eastAsia="en-US"/>
        </w:rPr>
        <w:t>e</w:t>
      </w:r>
      <w:r w:rsidRPr="006066E5">
        <w:rPr>
          <w:spacing w:val="1"/>
          <w:lang w:eastAsia="en-US"/>
        </w:rPr>
        <w:t xml:space="preserve"> </w:t>
      </w:r>
      <w:r w:rsidRPr="006066E5">
        <w:rPr>
          <w:lang w:eastAsia="en-US"/>
        </w:rPr>
        <w:t>alle</w:t>
      </w:r>
      <w:r w:rsidRPr="006066E5">
        <w:rPr>
          <w:spacing w:val="1"/>
          <w:lang w:eastAsia="en-US"/>
        </w:rPr>
        <w:t xml:space="preserve"> </w:t>
      </w:r>
      <w:r w:rsidRPr="006066E5">
        <w:rPr>
          <w:lang w:eastAsia="en-US"/>
        </w:rPr>
        <w:t>attività</w:t>
      </w:r>
      <w:r w:rsidRPr="006066E5">
        <w:rPr>
          <w:spacing w:val="1"/>
          <w:lang w:eastAsia="en-US"/>
        </w:rPr>
        <w:t xml:space="preserve"> </w:t>
      </w:r>
      <w:r w:rsidRPr="006066E5">
        <w:rPr>
          <w:lang w:eastAsia="en-US"/>
        </w:rPr>
        <w:t>complementari</w:t>
      </w:r>
      <w:r w:rsidRPr="006066E5">
        <w:rPr>
          <w:spacing w:val="1"/>
          <w:lang w:eastAsia="en-US"/>
        </w:rPr>
        <w:t xml:space="preserve"> </w:t>
      </w:r>
      <w:r w:rsidRPr="006066E5">
        <w:rPr>
          <w:lang w:eastAsia="en-US"/>
        </w:rPr>
        <w:t>ed</w:t>
      </w:r>
      <w:r w:rsidRPr="006066E5">
        <w:rPr>
          <w:spacing w:val="1"/>
          <w:lang w:eastAsia="en-US"/>
        </w:rPr>
        <w:t xml:space="preserve"> </w:t>
      </w:r>
      <w:r w:rsidRPr="006066E5">
        <w:rPr>
          <w:lang w:eastAsia="en-US"/>
        </w:rPr>
        <w:t>integrative</w:t>
      </w:r>
      <w:r w:rsidRPr="006066E5">
        <w:rPr>
          <w:spacing w:val="1"/>
          <w:lang w:eastAsia="en-US"/>
        </w:rPr>
        <w:t xml:space="preserve"> </w:t>
      </w:r>
      <w:r w:rsidRPr="006066E5">
        <w:rPr>
          <w:lang w:eastAsia="en-US"/>
        </w:rPr>
        <w:t>ed</w:t>
      </w:r>
      <w:r w:rsidRPr="006066E5">
        <w:rPr>
          <w:spacing w:val="1"/>
          <w:lang w:eastAsia="en-US"/>
        </w:rPr>
        <w:t xml:space="preserve"> </w:t>
      </w:r>
      <w:r w:rsidRPr="006066E5">
        <w:rPr>
          <w:lang w:eastAsia="en-US"/>
        </w:rPr>
        <w:t>eventuali</w:t>
      </w:r>
      <w:r w:rsidRPr="006066E5">
        <w:rPr>
          <w:spacing w:val="1"/>
          <w:lang w:eastAsia="en-US"/>
        </w:rPr>
        <w:t xml:space="preserve"> </w:t>
      </w:r>
      <w:r w:rsidRPr="006066E5">
        <w:rPr>
          <w:lang w:eastAsia="en-US"/>
        </w:rPr>
        <w:t>crediti</w:t>
      </w:r>
      <w:r w:rsidRPr="006066E5">
        <w:rPr>
          <w:spacing w:val="1"/>
          <w:lang w:eastAsia="en-US"/>
        </w:rPr>
        <w:t xml:space="preserve"> </w:t>
      </w:r>
      <w:r w:rsidRPr="006066E5">
        <w:rPr>
          <w:lang w:eastAsia="en-US"/>
        </w:rPr>
        <w:t>formativi.</w:t>
      </w:r>
      <w:r w:rsidRPr="006066E5">
        <w:rPr>
          <w:spacing w:val="1"/>
          <w:lang w:eastAsia="en-US"/>
        </w:rPr>
        <w:t xml:space="preserve"> </w:t>
      </w:r>
      <w:r w:rsidRPr="006066E5">
        <w:rPr>
          <w:lang w:eastAsia="en-US"/>
        </w:rPr>
        <w:t>Il</w:t>
      </w:r>
      <w:r w:rsidRPr="006066E5">
        <w:rPr>
          <w:spacing w:val="1"/>
          <w:lang w:eastAsia="en-US"/>
        </w:rPr>
        <w:t xml:space="preserve"> </w:t>
      </w:r>
      <w:r w:rsidRPr="006066E5">
        <w:rPr>
          <w:lang w:eastAsia="en-US"/>
        </w:rPr>
        <w:t>riconoscimento di eventuali crediti formativi non può in alcun modo comportare il cambiamento</w:t>
      </w:r>
      <w:r w:rsidRPr="006066E5">
        <w:rPr>
          <w:spacing w:val="-57"/>
          <w:lang w:eastAsia="en-US"/>
        </w:rPr>
        <w:t xml:space="preserve"> </w:t>
      </w:r>
      <w:r w:rsidRPr="006066E5">
        <w:rPr>
          <w:lang w:eastAsia="en-US"/>
        </w:rPr>
        <w:t>della</w:t>
      </w:r>
      <w:r w:rsidRPr="006066E5">
        <w:rPr>
          <w:spacing w:val="-5"/>
          <w:lang w:eastAsia="en-US"/>
        </w:rPr>
        <w:t xml:space="preserve"> </w:t>
      </w:r>
      <w:r w:rsidRPr="006066E5">
        <w:rPr>
          <w:lang w:eastAsia="en-US"/>
        </w:rPr>
        <w:t>banda</w:t>
      </w:r>
      <w:r w:rsidRPr="006066E5">
        <w:rPr>
          <w:spacing w:val="-4"/>
          <w:lang w:eastAsia="en-US"/>
        </w:rPr>
        <w:t xml:space="preserve"> </w:t>
      </w:r>
      <w:r w:rsidRPr="006066E5">
        <w:rPr>
          <w:lang w:eastAsia="en-US"/>
        </w:rPr>
        <w:t>di</w:t>
      </w:r>
      <w:r w:rsidRPr="006066E5">
        <w:rPr>
          <w:spacing w:val="-4"/>
          <w:lang w:eastAsia="en-US"/>
        </w:rPr>
        <w:t xml:space="preserve"> </w:t>
      </w:r>
      <w:r w:rsidRPr="006066E5">
        <w:rPr>
          <w:lang w:eastAsia="en-US"/>
        </w:rPr>
        <w:t>oscillazione</w:t>
      </w:r>
      <w:r w:rsidRPr="006066E5">
        <w:rPr>
          <w:spacing w:val="-6"/>
          <w:lang w:eastAsia="en-US"/>
        </w:rPr>
        <w:t xml:space="preserve"> </w:t>
      </w:r>
      <w:r w:rsidRPr="006066E5">
        <w:rPr>
          <w:lang w:eastAsia="en-US"/>
        </w:rPr>
        <w:t>corrispondente</w:t>
      </w:r>
      <w:r w:rsidRPr="006066E5">
        <w:rPr>
          <w:spacing w:val="-5"/>
          <w:lang w:eastAsia="en-US"/>
        </w:rPr>
        <w:t xml:space="preserve"> </w:t>
      </w:r>
      <w:r w:rsidRPr="006066E5">
        <w:rPr>
          <w:lang w:eastAsia="en-US"/>
        </w:rPr>
        <w:t>alla</w:t>
      </w:r>
      <w:r w:rsidRPr="006066E5">
        <w:rPr>
          <w:spacing w:val="-3"/>
          <w:lang w:eastAsia="en-US"/>
        </w:rPr>
        <w:t xml:space="preserve"> </w:t>
      </w:r>
      <w:r w:rsidRPr="006066E5">
        <w:rPr>
          <w:lang w:eastAsia="en-US"/>
        </w:rPr>
        <w:t>media</w:t>
      </w:r>
      <w:r w:rsidRPr="006066E5">
        <w:rPr>
          <w:spacing w:val="-5"/>
          <w:lang w:eastAsia="en-US"/>
        </w:rPr>
        <w:t xml:space="preserve"> </w:t>
      </w:r>
      <w:r w:rsidRPr="006066E5">
        <w:rPr>
          <w:lang w:eastAsia="en-US"/>
        </w:rPr>
        <w:t>dei</w:t>
      </w:r>
      <w:r w:rsidRPr="006066E5">
        <w:rPr>
          <w:spacing w:val="-8"/>
          <w:lang w:eastAsia="en-US"/>
        </w:rPr>
        <w:t xml:space="preserve"> </w:t>
      </w:r>
      <w:r w:rsidRPr="006066E5">
        <w:rPr>
          <w:lang w:eastAsia="en-US"/>
        </w:rPr>
        <w:t>voti.</w:t>
      </w:r>
    </w:p>
    <w:p w:rsidR="006066E5" w:rsidRPr="006066E5" w:rsidRDefault="006066E5" w:rsidP="00B84374">
      <w:pPr>
        <w:widowControl w:val="0"/>
        <w:numPr>
          <w:ilvl w:val="1"/>
          <w:numId w:val="36"/>
        </w:numPr>
        <w:tabs>
          <w:tab w:val="left" w:pos="934"/>
        </w:tabs>
        <w:autoSpaceDE w:val="0"/>
        <w:autoSpaceDN w:val="0"/>
        <w:spacing w:before="1" w:after="120" w:line="276" w:lineRule="auto"/>
        <w:ind w:left="930" w:right="641" w:hanging="357"/>
        <w:jc w:val="both"/>
        <w:rPr>
          <w:lang w:eastAsia="en-US"/>
        </w:rPr>
      </w:pPr>
      <w:r w:rsidRPr="006066E5">
        <w:rPr>
          <w:lang w:eastAsia="en-US"/>
        </w:rPr>
        <w:t>Il punteggio massimo, relativo alla banda di oscillazione in cui si colloca la media dei voti</w:t>
      </w:r>
      <w:r w:rsidRPr="006066E5">
        <w:rPr>
          <w:spacing w:val="1"/>
          <w:lang w:eastAsia="en-US"/>
        </w:rPr>
        <w:t xml:space="preserve"> </w:t>
      </w:r>
      <w:r w:rsidRPr="006066E5">
        <w:rPr>
          <w:lang w:eastAsia="en-US"/>
        </w:rPr>
        <w:t>(M),</w:t>
      </w:r>
      <w:r w:rsidRPr="006066E5">
        <w:rPr>
          <w:spacing w:val="-1"/>
          <w:lang w:eastAsia="en-US"/>
        </w:rPr>
        <w:t xml:space="preserve"> </w:t>
      </w:r>
      <w:r w:rsidRPr="006066E5">
        <w:rPr>
          <w:lang w:eastAsia="en-US"/>
        </w:rPr>
        <w:t>si assegnerà</w:t>
      </w:r>
      <w:r w:rsidRPr="006066E5">
        <w:rPr>
          <w:spacing w:val="54"/>
          <w:lang w:eastAsia="en-US"/>
        </w:rPr>
        <w:t xml:space="preserve"> </w:t>
      </w:r>
      <w:r w:rsidRPr="006066E5">
        <w:rPr>
          <w:lang w:eastAsia="en-US"/>
        </w:rPr>
        <w:t>se:</w:t>
      </w:r>
    </w:p>
    <w:p w:rsidR="006066E5" w:rsidRPr="006066E5" w:rsidRDefault="006066E5" w:rsidP="00B84374">
      <w:pPr>
        <w:widowControl w:val="0"/>
        <w:numPr>
          <w:ilvl w:val="0"/>
          <w:numId w:val="35"/>
        </w:numPr>
        <w:tabs>
          <w:tab w:val="left" w:pos="934"/>
        </w:tabs>
        <w:autoSpaceDE w:val="0"/>
        <w:autoSpaceDN w:val="0"/>
        <w:spacing w:before="1" w:line="276" w:lineRule="auto"/>
        <w:ind w:right="719"/>
        <w:jc w:val="both"/>
        <w:rPr>
          <w:lang w:eastAsia="en-US"/>
        </w:rPr>
      </w:pPr>
      <w:r w:rsidRPr="006066E5">
        <w:rPr>
          <w:lang w:eastAsia="en-US"/>
        </w:rPr>
        <w:lastRenderedPageBreak/>
        <w:t>La Media (M) risulta maggiore o uguale ai valori indicati come segue:</w:t>
      </w:r>
      <w:r w:rsidRPr="006066E5">
        <w:rPr>
          <w:spacing w:val="1"/>
          <w:lang w:eastAsia="en-US"/>
        </w:rPr>
        <w:t xml:space="preserve"> </w:t>
      </w:r>
      <w:r w:rsidRPr="006066E5">
        <w:rPr>
          <w:lang w:eastAsia="en-US"/>
        </w:rPr>
        <w:t>M ≥ 6,5</w:t>
      </w:r>
      <w:r w:rsidRPr="006066E5">
        <w:rPr>
          <w:spacing w:val="-2"/>
          <w:lang w:eastAsia="en-US"/>
        </w:rPr>
        <w:t xml:space="preserve"> </w:t>
      </w:r>
      <w:r w:rsidRPr="006066E5">
        <w:rPr>
          <w:lang w:eastAsia="en-US"/>
        </w:rPr>
        <w:t>oppure</w:t>
      </w:r>
      <w:r w:rsidRPr="006066E5">
        <w:rPr>
          <w:spacing w:val="-2"/>
          <w:lang w:eastAsia="en-US"/>
        </w:rPr>
        <w:t xml:space="preserve"> </w:t>
      </w:r>
      <w:r w:rsidRPr="006066E5">
        <w:rPr>
          <w:lang w:eastAsia="en-US"/>
        </w:rPr>
        <w:t>M ≥</w:t>
      </w:r>
      <w:r w:rsidRPr="006066E5">
        <w:rPr>
          <w:spacing w:val="-2"/>
          <w:lang w:eastAsia="en-US"/>
        </w:rPr>
        <w:t xml:space="preserve"> </w:t>
      </w:r>
      <w:r w:rsidRPr="006066E5">
        <w:rPr>
          <w:lang w:eastAsia="en-US"/>
        </w:rPr>
        <w:t>7,5 oppure</w:t>
      </w:r>
      <w:r w:rsidRPr="006066E5">
        <w:rPr>
          <w:spacing w:val="-2"/>
          <w:lang w:eastAsia="en-US"/>
        </w:rPr>
        <w:t xml:space="preserve"> </w:t>
      </w:r>
      <w:r w:rsidRPr="006066E5">
        <w:rPr>
          <w:lang w:eastAsia="en-US"/>
        </w:rPr>
        <w:t>M ≥ 8,25</w:t>
      </w:r>
      <w:r w:rsidRPr="006066E5">
        <w:rPr>
          <w:spacing w:val="-2"/>
          <w:lang w:eastAsia="en-US"/>
        </w:rPr>
        <w:t xml:space="preserve"> </w:t>
      </w:r>
      <w:r w:rsidRPr="006066E5">
        <w:rPr>
          <w:lang w:eastAsia="en-US"/>
        </w:rPr>
        <w:t>oppure</w:t>
      </w:r>
      <w:r w:rsidRPr="006066E5">
        <w:rPr>
          <w:spacing w:val="-2"/>
          <w:lang w:eastAsia="en-US"/>
        </w:rPr>
        <w:t xml:space="preserve"> </w:t>
      </w:r>
      <w:r w:rsidRPr="006066E5">
        <w:rPr>
          <w:lang w:eastAsia="en-US"/>
        </w:rPr>
        <w:t>M ≥ 9,25</w:t>
      </w:r>
      <w:r w:rsidRPr="006066E5">
        <w:rPr>
          <w:spacing w:val="-1"/>
          <w:lang w:eastAsia="en-US"/>
        </w:rPr>
        <w:t xml:space="preserve"> </w:t>
      </w:r>
      <w:r w:rsidRPr="006066E5">
        <w:rPr>
          <w:lang w:eastAsia="en-US"/>
        </w:rPr>
        <w:t>unitamente ad</w:t>
      </w:r>
    </w:p>
    <w:p w:rsidR="006066E5" w:rsidRPr="006066E5" w:rsidRDefault="006066E5" w:rsidP="00B84374">
      <w:pPr>
        <w:widowControl w:val="0"/>
        <w:numPr>
          <w:ilvl w:val="0"/>
          <w:numId w:val="35"/>
        </w:numPr>
        <w:tabs>
          <w:tab w:val="left" w:pos="922"/>
        </w:tabs>
        <w:autoSpaceDE w:val="0"/>
        <w:autoSpaceDN w:val="0"/>
        <w:spacing w:after="120" w:line="276" w:lineRule="auto"/>
        <w:ind w:left="1287" w:right="635" w:hanging="357"/>
        <w:jc w:val="both"/>
        <w:rPr>
          <w:lang w:eastAsia="en-US"/>
        </w:rPr>
      </w:pPr>
      <w:r w:rsidRPr="006066E5">
        <w:rPr>
          <w:lang w:eastAsia="en-US"/>
        </w:rPr>
        <w:t xml:space="preserve">almeno </w:t>
      </w:r>
      <w:r w:rsidRPr="006066E5">
        <w:rPr>
          <w:b/>
          <w:lang w:eastAsia="en-US"/>
        </w:rPr>
        <w:t>due</w:t>
      </w:r>
      <w:r w:rsidRPr="006066E5">
        <w:rPr>
          <w:b/>
          <w:spacing w:val="58"/>
          <w:lang w:eastAsia="en-US"/>
        </w:rPr>
        <w:t xml:space="preserve"> </w:t>
      </w:r>
      <w:r w:rsidRPr="006066E5">
        <w:rPr>
          <w:lang w:eastAsia="en-US"/>
        </w:rPr>
        <w:t>tra</w:t>
      </w:r>
      <w:r w:rsidRPr="006066E5">
        <w:rPr>
          <w:spacing w:val="-3"/>
          <w:lang w:eastAsia="en-US"/>
        </w:rPr>
        <w:t xml:space="preserve"> </w:t>
      </w:r>
      <w:r w:rsidRPr="006066E5">
        <w:rPr>
          <w:lang w:eastAsia="en-US"/>
        </w:rPr>
        <w:t>i</w:t>
      </w:r>
      <w:r w:rsidRPr="006066E5">
        <w:rPr>
          <w:spacing w:val="-1"/>
          <w:lang w:eastAsia="en-US"/>
        </w:rPr>
        <w:t xml:space="preserve"> </w:t>
      </w:r>
      <w:r w:rsidRPr="006066E5">
        <w:rPr>
          <w:b/>
          <w:lang w:eastAsia="en-US"/>
        </w:rPr>
        <w:t xml:space="preserve">quattro </w:t>
      </w:r>
      <w:r w:rsidRPr="006066E5">
        <w:rPr>
          <w:lang w:eastAsia="en-US"/>
        </w:rPr>
        <w:t>indicatori</w:t>
      </w:r>
      <w:r w:rsidRPr="006066E5">
        <w:rPr>
          <w:spacing w:val="-1"/>
          <w:lang w:eastAsia="en-US"/>
        </w:rPr>
        <w:t xml:space="preserve"> </w:t>
      </w:r>
      <w:r w:rsidRPr="006066E5">
        <w:rPr>
          <w:lang w:eastAsia="en-US"/>
        </w:rPr>
        <w:t>di seguito</w:t>
      </w:r>
      <w:r w:rsidRPr="006066E5">
        <w:rPr>
          <w:spacing w:val="-12"/>
          <w:lang w:eastAsia="en-US"/>
        </w:rPr>
        <w:t xml:space="preserve"> </w:t>
      </w:r>
      <w:r w:rsidRPr="006066E5">
        <w:rPr>
          <w:lang w:eastAsia="en-US"/>
        </w:rPr>
        <w:t>indicati:</w:t>
      </w:r>
    </w:p>
    <w:p w:rsidR="006066E5" w:rsidRPr="006066E5" w:rsidRDefault="006066E5" w:rsidP="00B84374">
      <w:pPr>
        <w:widowControl w:val="0"/>
        <w:numPr>
          <w:ilvl w:val="0"/>
          <w:numId w:val="37"/>
        </w:numPr>
        <w:tabs>
          <w:tab w:val="left" w:pos="933"/>
          <w:tab w:val="left" w:pos="934"/>
        </w:tabs>
        <w:autoSpaceDE w:val="0"/>
        <w:autoSpaceDN w:val="0"/>
        <w:spacing w:line="276" w:lineRule="auto"/>
        <w:ind w:left="993" w:right="579"/>
        <w:jc w:val="both"/>
        <w:rPr>
          <w:lang w:eastAsia="en-US"/>
        </w:rPr>
      </w:pPr>
      <w:r w:rsidRPr="006066E5">
        <w:rPr>
          <w:lang w:eastAsia="en-US"/>
        </w:rPr>
        <w:t xml:space="preserve">Interesse e impegno in tutte le discipline frequentate (compreso IRC, le materie alternative e studio individuale). Si precisa che, a questo fine, </w:t>
      </w:r>
      <w:r w:rsidRPr="006066E5">
        <w:rPr>
          <w:u w:val="single"/>
          <w:lang w:eastAsia="en-US"/>
        </w:rPr>
        <w:t>il docente di IRC</w:t>
      </w:r>
      <w:r w:rsidRPr="006066E5">
        <w:rPr>
          <w:lang w:eastAsia="en-US"/>
        </w:rPr>
        <w:t xml:space="preserve"> contribuirà con una propria valutazione riguardante l’interesse con il quale l’alunno ha seguito l’insegnamento e il profitto che ne ha tratto (art.309 del TU) e conseguentemente con una proposta di valutazione positiva (o negativa) del presente punto ai fini dell’assegnazione del credito.</w:t>
      </w:r>
    </w:p>
    <w:p w:rsidR="006066E5" w:rsidRPr="006066E5" w:rsidRDefault="006066E5" w:rsidP="00B84374">
      <w:pPr>
        <w:widowControl w:val="0"/>
        <w:numPr>
          <w:ilvl w:val="0"/>
          <w:numId w:val="37"/>
        </w:numPr>
        <w:tabs>
          <w:tab w:val="left" w:pos="933"/>
          <w:tab w:val="left" w:pos="934"/>
        </w:tabs>
        <w:autoSpaceDE w:val="0"/>
        <w:autoSpaceDN w:val="0"/>
        <w:spacing w:line="276" w:lineRule="auto"/>
        <w:ind w:left="993" w:right="579" w:hanging="193"/>
        <w:jc w:val="both"/>
        <w:rPr>
          <w:lang w:eastAsia="en-US"/>
        </w:rPr>
      </w:pPr>
      <w:r w:rsidRPr="006066E5">
        <w:rPr>
          <w:lang w:eastAsia="en-US"/>
        </w:rPr>
        <w:t>Attiva</w:t>
      </w:r>
      <w:r w:rsidRPr="006066E5">
        <w:rPr>
          <w:spacing w:val="-3"/>
          <w:lang w:eastAsia="en-US"/>
        </w:rPr>
        <w:t xml:space="preserve"> </w:t>
      </w:r>
      <w:r w:rsidRPr="006066E5">
        <w:rPr>
          <w:lang w:eastAsia="en-US"/>
        </w:rPr>
        <w:t>partecipazione</w:t>
      </w:r>
      <w:r w:rsidRPr="006066E5">
        <w:rPr>
          <w:spacing w:val="-2"/>
          <w:lang w:eastAsia="en-US"/>
        </w:rPr>
        <w:t xml:space="preserve"> </w:t>
      </w:r>
      <w:r w:rsidRPr="006066E5">
        <w:rPr>
          <w:lang w:eastAsia="en-US"/>
        </w:rPr>
        <w:t>al dialogo educativo-didattico.</w:t>
      </w:r>
    </w:p>
    <w:p w:rsidR="006066E5" w:rsidRPr="006066E5" w:rsidRDefault="006066E5" w:rsidP="00B84374">
      <w:pPr>
        <w:widowControl w:val="0"/>
        <w:numPr>
          <w:ilvl w:val="0"/>
          <w:numId w:val="37"/>
        </w:numPr>
        <w:tabs>
          <w:tab w:val="left" w:pos="933"/>
          <w:tab w:val="left" w:pos="934"/>
        </w:tabs>
        <w:autoSpaceDE w:val="0"/>
        <w:autoSpaceDN w:val="0"/>
        <w:spacing w:line="276" w:lineRule="auto"/>
        <w:ind w:left="993" w:right="579" w:hanging="193"/>
        <w:jc w:val="both"/>
        <w:rPr>
          <w:lang w:eastAsia="en-US"/>
        </w:rPr>
      </w:pPr>
      <w:r w:rsidRPr="006066E5">
        <w:rPr>
          <w:lang w:eastAsia="en-US"/>
        </w:rPr>
        <w:t>Partecipazione</w:t>
      </w:r>
      <w:r w:rsidRPr="006066E5">
        <w:rPr>
          <w:spacing w:val="41"/>
          <w:lang w:eastAsia="en-US"/>
        </w:rPr>
        <w:t xml:space="preserve"> </w:t>
      </w:r>
      <w:r w:rsidRPr="006066E5">
        <w:rPr>
          <w:lang w:eastAsia="en-US"/>
        </w:rPr>
        <w:t>ad</w:t>
      </w:r>
      <w:r w:rsidRPr="006066E5">
        <w:rPr>
          <w:spacing w:val="43"/>
          <w:lang w:eastAsia="en-US"/>
        </w:rPr>
        <w:t xml:space="preserve"> </w:t>
      </w:r>
      <w:r w:rsidRPr="006066E5">
        <w:rPr>
          <w:lang w:eastAsia="en-US"/>
        </w:rPr>
        <w:t>attività</w:t>
      </w:r>
      <w:r w:rsidRPr="006066E5">
        <w:rPr>
          <w:spacing w:val="42"/>
          <w:lang w:eastAsia="en-US"/>
        </w:rPr>
        <w:t xml:space="preserve"> </w:t>
      </w:r>
      <w:r w:rsidRPr="006066E5">
        <w:rPr>
          <w:lang w:eastAsia="en-US"/>
        </w:rPr>
        <w:t>integrative</w:t>
      </w:r>
      <w:r w:rsidRPr="006066E5">
        <w:rPr>
          <w:spacing w:val="42"/>
          <w:lang w:eastAsia="en-US"/>
        </w:rPr>
        <w:t xml:space="preserve"> </w:t>
      </w:r>
      <w:r w:rsidRPr="006066E5">
        <w:rPr>
          <w:lang w:eastAsia="en-US"/>
        </w:rPr>
        <w:t>e</w:t>
      </w:r>
      <w:r w:rsidRPr="006066E5">
        <w:rPr>
          <w:spacing w:val="42"/>
          <w:lang w:eastAsia="en-US"/>
        </w:rPr>
        <w:t xml:space="preserve"> </w:t>
      </w:r>
      <w:r w:rsidRPr="006066E5">
        <w:rPr>
          <w:lang w:eastAsia="en-US"/>
        </w:rPr>
        <w:t>complementari</w:t>
      </w:r>
      <w:r w:rsidRPr="006066E5">
        <w:rPr>
          <w:spacing w:val="43"/>
          <w:lang w:eastAsia="en-US"/>
        </w:rPr>
        <w:t xml:space="preserve"> </w:t>
      </w:r>
      <w:r w:rsidRPr="006066E5">
        <w:rPr>
          <w:lang w:eastAsia="en-US"/>
        </w:rPr>
        <w:t>pomeridiane</w:t>
      </w:r>
      <w:r w:rsidRPr="006066E5">
        <w:rPr>
          <w:spacing w:val="42"/>
          <w:lang w:eastAsia="en-US"/>
        </w:rPr>
        <w:t xml:space="preserve"> </w:t>
      </w:r>
      <w:r w:rsidRPr="006066E5">
        <w:rPr>
          <w:lang w:eastAsia="en-US"/>
        </w:rPr>
        <w:t>proposte</w:t>
      </w:r>
      <w:r w:rsidRPr="006066E5">
        <w:rPr>
          <w:spacing w:val="43"/>
          <w:lang w:eastAsia="en-US"/>
        </w:rPr>
        <w:t xml:space="preserve"> </w:t>
      </w:r>
      <w:r w:rsidRPr="006066E5">
        <w:rPr>
          <w:lang w:eastAsia="en-US"/>
        </w:rPr>
        <w:t>dalla</w:t>
      </w:r>
      <w:r w:rsidRPr="006066E5">
        <w:rPr>
          <w:spacing w:val="42"/>
          <w:lang w:eastAsia="en-US"/>
        </w:rPr>
        <w:t xml:space="preserve"> </w:t>
      </w:r>
      <w:proofErr w:type="gramStart"/>
      <w:r w:rsidRPr="006066E5">
        <w:rPr>
          <w:lang w:eastAsia="en-US"/>
        </w:rPr>
        <w:t xml:space="preserve">scuola </w:t>
      </w:r>
      <w:r w:rsidRPr="006066E5">
        <w:rPr>
          <w:spacing w:val="-58"/>
          <w:lang w:eastAsia="en-US"/>
        </w:rPr>
        <w:t xml:space="preserve"> </w:t>
      </w:r>
      <w:r w:rsidRPr="006066E5">
        <w:rPr>
          <w:lang w:eastAsia="en-US"/>
        </w:rPr>
        <w:t>con</w:t>
      </w:r>
      <w:proofErr w:type="gramEnd"/>
      <w:r w:rsidRPr="006066E5">
        <w:rPr>
          <w:lang w:eastAsia="en-US"/>
        </w:rPr>
        <w:t xml:space="preserve"> frequenza non inferiore all’80% delle ore previste, svolte con serietà, impegno attestati</w:t>
      </w:r>
      <w:r w:rsidRPr="006066E5">
        <w:rPr>
          <w:spacing w:val="1"/>
          <w:lang w:eastAsia="en-US"/>
        </w:rPr>
        <w:t xml:space="preserve"> </w:t>
      </w:r>
      <w:r w:rsidRPr="006066E5">
        <w:rPr>
          <w:lang w:eastAsia="en-US"/>
        </w:rPr>
        <w:t>dal</w:t>
      </w:r>
      <w:r w:rsidRPr="006066E5">
        <w:rPr>
          <w:spacing w:val="-1"/>
          <w:lang w:eastAsia="en-US"/>
        </w:rPr>
        <w:t xml:space="preserve"> </w:t>
      </w:r>
      <w:r w:rsidRPr="006066E5">
        <w:rPr>
          <w:lang w:eastAsia="en-US"/>
        </w:rPr>
        <w:t>docente responsabile</w:t>
      </w:r>
      <w:r w:rsidRPr="006066E5">
        <w:rPr>
          <w:spacing w:val="1"/>
          <w:lang w:eastAsia="en-US"/>
        </w:rPr>
        <w:t xml:space="preserve"> </w:t>
      </w:r>
      <w:r w:rsidRPr="006066E5">
        <w:rPr>
          <w:lang w:eastAsia="en-US"/>
        </w:rPr>
        <w:t>e/o tutor del progetto oltre che dall’attestazione conseguita qualora si tratti di corsi che la prevedono</w:t>
      </w:r>
      <w:r w:rsidRPr="006066E5">
        <w:rPr>
          <w:b/>
          <w:lang w:eastAsia="en-US"/>
        </w:rPr>
        <w:t>.</w:t>
      </w:r>
    </w:p>
    <w:p w:rsidR="006066E5" w:rsidRPr="006066E5" w:rsidRDefault="006066E5" w:rsidP="00B84374">
      <w:pPr>
        <w:widowControl w:val="0"/>
        <w:numPr>
          <w:ilvl w:val="0"/>
          <w:numId w:val="37"/>
        </w:numPr>
        <w:autoSpaceDE w:val="0"/>
        <w:autoSpaceDN w:val="0"/>
        <w:spacing w:before="14" w:after="240" w:line="276" w:lineRule="auto"/>
        <w:ind w:left="993" w:right="579" w:hanging="193"/>
        <w:jc w:val="both"/>
        <w:rPr>
          <w:b/>
          <w:lang w:eastAsia="en-US"/>
        </w:rPr>
      </w:pPr>
      <w:r w:rsidRPr="006066E5">
        <w:rPr>
          <w:lang w:eastAsia="en-US"/>
        </w:rPr>
        <w:t xml:space="preserve">Accertamento positivo del credito formativo relativo all’anno scolastico in corso </w:t>
      </w:r>
      <w:r w:rsidRPr="006066E5">
        <w:rPr>
          <w:b/>
          <w:lang w:eastAsia="en-US"/>
        </w:rPr>
        <w:t>e consono</w:t>
      </w:r>
      <w:r w:rsidRPr="006066E5">
        <w:rPr>
          <w:b/>
          <w:spacing w:val="1"/>
          <w:lang w:eastAsia="en-US"/>
        </w:rPr>
        <w:t xml:space="preserve"> </w:t>
      </w:r>
      <w:r w:rsidRPr="006066E5">
        <w:rPr>
          <w:b/>
          <w:lang w:eastAsia="en-US"/>
        </w:rPr>
        <w:t>all’indirizzo</w:t>
      </w:r>
      <w:r w:rsidRPr="006066E5">
        <w:rPr>
          <w:b/>
          <w:spacing w:val="-1"/>
          <w:lang w:eastAsia="en-US"/>
        </w:rPr>
        <w:t xml:space="preserve"> </w:t>
      </w:r>
      <w:r w:rsidRPr="006066E5">
        <w:rPr>
          <w:b/>
          <w:lang w:eastAsia="en-US"/>
        </w:rPr>
        <w:t>di studi</w:t>
      </w:r>
      <w:r w:rsidRPr="006066E5">
        <w:rPr>
          <w:b/>
          <w:spacing w:val="1"/>
          <w:lang w:eastAsia="en-US"/>
        </w:rPr>
        <w:t xml:space="preserve"> </w:t>
      </w:r>
      <w:r w:rsidRPr="006066E5">
        <w:rPr>
          <w:lang w:eastAsia="en-US"/>
        </w:rPr>
        <w:t>(vedi criteri di</w:t>
      </w:r>
      <w:r w:rsidRPr="006066E5">
        <w:rPr>
          <w:spacing w:val="-1"/>
          <w:lang w:eastAsia="en-US"/>
        </w:rPr>
        <w:t xml:space="preserve"> </w:t>
      </w:r>
      <w:r w:rsidRPr="006066E5">
        <w:rPr>
          <w:lang w:eastAsia="en-US"/>
        </w:rPr>
        <w:t>attribuzione del</w:t>
      </w:r>
      <w:r w:rsidRPr="006066E5">
        <w:rPr>
          <w:spacing w:val="-1"/>
          <w:lang w:eastAsia="en-US"/>
        </w:rPr>
        <w:t xml:space="preserve"> </w:t>
      </w:r>
      <w:r w:rsidRPr="006066E5">
        <w:rPr>
          <w:lang w:eastAsia="en-US"/>
        </w:rPr>
        <w:t>credito</w:t>
      </w:r>
      <w:r w:rsidRPr="006066E5">
        <w:rPr>
          <w:spacing w:val="-2"/>
          <w:lang w:eastAsia="en-US"/>
        </w:rPr>
        <w:t xml:space="preserve"> </w:t>
      </w:r>
      <w:r w:rsidRPr="006066E5">
        <w:rPr>
          <w:lang w:eastAsia="en-US"/>
        </w:rPr>
        <w:t>formativo).</w:t>
      </w:r>
    </w:p>
    <w:p w:rsidR="006066E5" w:rsidRPr="006066E5" w:rsidRDefault="006066E5" w:rsidP="00B84374">
      <w:pPr>
        <w:widowControl w:val="0"/>
        <w:numPr>
          <w:ilvl w:val="1"/>
          <w:numId w:val="36"/>
        </w:numPr>
        <w:tabs>
          <w:tab w:val="left" w:pos="934"/>
        </w:tabs>
        <w:autoSpaceDE w:val="0"/>
        <w:autoSpaceDN w:val="0"/>
        <w:spacing w:after="240" w:line="276" w:lineRule="auto"/>
        <w:ind w:right="638"/>
        <w:jc w:val="both"/>
        <w:rPr>
          <w:lang w:eastAsia="en-US"/>
        </w:rPr>
      </w:pPr>
      <w:r w:rsidRPr="006066E5">
        <w:rPr>
          <w:lang w:eastAsia="en-US"/>
        </w:rPr>
        <w:t>Per la media M = 6 si assegna il punto più alto della banda di oscillazione se la maggioranza</w:t>
      </w:r>
      <w:r w:rsidRPr="006066E5">
        <w:rPr>
          <w:spacing w:val="1"/>
          <w:lang w:eastAsia="en-US"/>
        </w:rPr>
        <w:t xml:space="preserve"> </w:t>
      </w:r>
      <w:r w:rsidRPr="006066E5">
        <w:rPr>
          <w:lang w:eastAsia="en-US"/>
        </w:rPr>
        <w:t>del</w:t>
      </w:r>
      <w:r w:rsidRPr="006066E5">
        <w:rPr>
          <w:spacing w:val="-1"/>
          <w:lang w:eastAsia="en-US"/>
        </w:rPr>
        <w:t xml:space="preserve"> </w:t>
      </w:r>
      <w:proofErr w:type="spellStart"/>
      <w:r w:rsidRPr="006066E5">
        <w:rPr>
          <w:lang w:eastAsia="en-US"/>
        </w:rPr>
        <w:t>C.d.C</w:t>
      </w:r>
      <w:proofErr w:type="spellEnd"/>
      <w:r w:rsidRPr="006066E5">
        <w:rPr>
          <w:spacing w:val="-1"/>
          <w:lang w:eastAsia="en-US"/>
        </w:rPr>
        <w:t xml:space="preserve"> </w:t>
      </w:r>
      <w:r w:rsidRPr="006066E5">
        <w:rPr>
          <w:lang w:eastAsia="en-US"/>
        </w:rPr>
        <w:t>riconosce</w:t>
      </w:r>
      <w:r w:rsidRPr="006066E5">
        <w:rPr>
          <w:spacing w:val="-2"/>
          <w:lang w:eastAsia="en-US"/>
        </w:rPr>
        <w:t xml:space="preserve"> </w:t>
      </w:r>
      <w:r w:rsidRPr="006066E5">
        <w:rPr>
          <w:lang w:eastAsia="en-US"/>
        </w:rPr>
        <w:t>allo studente</w:t>
      </w:r>
      <w:r w:rsidRPr="006066E5">
        <w:rPr>
          <w:spacing w:val="-1"/>
          <w:lang w:eastAsia="en-US"/>
        </w:rPr>
        <w:t xml:space="preserve"> </w:t>
      </w:r>
      <w:r w:rsidRPr="006066E5">
        <w:rPr>
          <w:lang w:eastAsia="en-US"/>
        </w:rPr>
        <w:t>un</w:t>
      </w:r>
      <w:r w:rsidRPr="006066E5">
        <w:rPr>
          <w:spacing w:val="-1"/>
          <w:lang w:eastAsia="en-US"/>
        </w:rPr>
        <w:t xml:space="preserve"> </w:t>
      </w:r>
      <w:r w:rsidRPr="006066E5">
        <w:rPr>
          <w:lang w:eastAsia="en-US"/>
        </w:rPr>
        <w:t>impegno</w:t>
      </w:r>
      <w:r w:rsidRPr="006066E5">
        <w:rPr>
          <w:spacing w:val="-2"/>
          <w:lang w:eastAsia="en-US"/>
        </w:rPr>
        <w:t xml:space="preserve"> </w:t>
      </w:r>
      <w:r w:rsidRPr="006066E5">
        <w:rPr>
          <w:lang w:eastAsia="en-US"/>
        </w:rPr>
        <w:t>particolare</w:t>
      </w:r>
      <w:r w:rsidRPr="006066E5">
        <w:rPr>
          <w:spacing w:val="-2"/>
          <w:lang w:eastAsia="en-US"/>
        </w:rPr>
        <w:t xml:space="preserve"> </w:t>
      </w:r>
      <w:r w:rsidRPr="006066E5">
        <w:rPr>
          <w:lang w:eastAsia="en-US"/>
        </w:rPr>
        <w:t>profuso</w:t>
      </w:r>
      <w:r w:rsidRPr="006066E5">
        <w:rPr>
          <w:spacing w:val="-1"/>
          <w:lang w:eastAsia="en-US"/>
        </w:rPr>
        <w:t xml:space="preserve"> </w:t>
      </w:r>
      <w:r w:rsidRPr="006066E5">
        <w:rPr>
          <w:lang w:eastAsia="en-US"/>
        </w:rPr>
        <w:t>nel</w:t>
      </w:r>
      <w:r w:rsidRPr="006066E5">
        <w:rPr>
          <w:spacing w:val="-1"/>
          <w:lang w:eastAsia="en-US"/>
        </w:rPr>
        <w:t xml:space="preserve"> </w:t>
      </w:r>
      <w:r w:rsidRPr="006066E5">
        <w:rPr>
          <w:lang w:eastAsia="en-US"/>
        </w:rPr>
        <w:t>recupero</w:t>
      </w:r>
      <w:r w:rsidRPr="006066E5">
        <w:rPr>
          <w:spacing w:val="-1"/>
          <w:lang w:eastAsia="en-US"/>
        </w:rPr>
        <w:t xml:space="preserve"> </w:t>
      </w:r>
      <w:r w:rsidRPr="006066E5">
        <w:rPr>
          <w:lang w:eastAsia="en-US"/>
        </w:rPr>
        <w:t>delle</w:t>
      </w:r>
      <w:r w:rsidRPr="006066E5">
        <w:rPr>
          <w:spacing w:val="-9"/>
          <w:lang w:eastAsia="en-US"/>
        </w:rPr>
        <w:t xml:space="preserve"> </w:t>
      </w:r>
      <w:r w:rsidRPr="006066E5">
        <w:rPr>
          <w:lang w:eastAsia="en-US"/>
        </w:rPr>
        <w:t>carenze.</w:t>
      </w:r>
    </w:p>
    <w:p w:rsidR="006066E5" w:rsidRPr="006066E5" w:rsidRDefault="006066E5" w:rsidP="00B84374">
      <w:pPr>
        <w:widowControl w:val="0"/>
        <w:numPr>
          <w:ilvl w:val="1"/>
          <w:numId w:val="36"/>
        </w:numPr>
        <w:tabs>
          <w:tab w:val="left" w:pos="934"/>
        </w:tabs>
        <w:autoSpaceDE w:val="0"/>
        <w:autoSpaceDN w:val="0"/>
        <w:spacing w:after="240" w:line="276" w:lineRule="auto"/>
        <w:ind w:right="639"/>
        <w:jc w:val="both"/>
        <w:rPr>
          <w:lang w:eastAsia="en-US"/>
        </w:rPr>
      </w:pPr>
      <w:r w:rsidRPr="006066E5">
        <w:rPr>
          <w:lang w:eastAsia="en-US"/>
        </w:rPr>
        <w:t>Limitatamente alla quinta classe, per la media M &lt; 6 si assegna il punto più alto della banda</w:t>
      </w:r>
      <w:r w:rsidRPr="006066E5">
        <w:rPr>
          <w:spacing w:val="1"/>
          <w:lang w:eastAsia="en-US"/>
        </w:rPr>
        <w:t xml:space="preserve"> </w:t>
      </w:r>
      <w:r w:rsidRPr="006066E5">
        <w:rPr>
          <w:lang w:eastAsia="en-US"/>
        </w:rPr>
        <w:t xml:space="preserve">di oscillazione se la maggioranza del </w:t>
      </w:r>
      <w:proofErr w:type="spellStart"/>
      <w:r w:rsidRPr="006066E5">
        <w:rPr>
          <w:lang w:eastAsia="en-US"/>
        </w:rPr>
        <w:t>C.d.C</w:t>
      </w:r>
      <w:proofErr w:type="spellEnd"/>
      <w:r w:rsidRPr="006066E5">
        <w:rPr>
          <w:lang w:eastAsia="en-US"/>
        </w:rPr>
        <w:t xml:space="preserve"> riconosce allo studente un impegno particolare</w:t>
      </w:r>
      <w:r w:rsidRPr="006066E5">
        <w:rPr>
          <w:spacing w:val="1"/>
          <w:lang w:eastAsia="en-US"/>
        </w:rPr>
        <w:t xml:space="preserve"> </w:t>
      </w:r>
      <w:r w:rsidRPr="006066E5">
        <w:rPr>
          <w:lang w:eastAsia="en-US"/>
        </w:rPr>
        <w:t>profuso</w:t>
      </w:r>
      <w:r w:rsidRPr="006066E5">
        <w:rPr>
          <w:spacing w:val="-1"/>
          <w:lang w:eastAsia="en-US"/>
        </w:rPr>
        <w:t xml:space="preserve"> </w:t>
      </w:r>
      <w:r w:rsidRPr="006066E5">
        <w:rPr>
          <w:lang w:eastAsia="en-US"/>
        </w:rPr>
        <w:t>nel recupero delle</w:t>
      </w:r>
      <w:r w:rsidRPr="006066E5">
        <w:rPr>
          <w:spacing w:val="-2"/>
          <w:lang w:eastAsia="en-US"/>
        </w:rPr>
        <w:t xml:space="preserve"> </w:t>
      </w:r>
      <w:r w:rsidRPr="006066E5">
        <w:rPr>
          <w:lang w:eastAsia="en-US"/>
        </w:rPr>
        <w:t>carenze.</w:t>
      </w:r>
    </w:p>
    <w:p w:rsidR="006066E5" w:rsidRPr="006066E5" w:rsidRDefault="006066E5" w:rsidP="00A10D58">
      <w:pPr>
        <w:widowControl w:val="0"/>
        <w:autoSpaceDE w:val="0"/>
        <w:autoSpaceDN w:val="0"/>
        <w:spacing w:before="1" w:line="276" w:lineRule="auto"/>
        <w:jc w:val="both"/>
        <w:rPr>
          <w:b/>
          <w:i/>
          <w:lang w:eastAsia="en-US"/>
        </w:rPr>
      </w:pPr>
      <w:r w:rsidRPr="006066E5">
        <w:rPr>
          <w:b/>
          <w:i/>
          <w:lang w:eastAsia="en-US"/>
        </w:rPr>
        <w:t>Crediti Formativi</w:t>
      </w:r>
    </w:p>
    <w:p w:rsidR="006066E5" w:rsidRPr="006066E5" w:rsidRDefault="006066E5" w:rsidP="006066E5">
      <w:pPr>
        <w:widowControl w:val="0"/>
        <w:autoSpaceDE w:val="0"/>
        <w:autoSpaceDN w:val="0"/>
        <w:spacing w:before="103" w:after="120" w:line="276" w:lineRule="auto"/>
        <w:ind w:right="635"/>
        <w:jc w:val="both"/>
        <w:rPr>
          <w:lang w:eastAsia="en-US"/>
        </w:rPr>
      </w:pPr>
      <w:r w:rsidRPr="006066E5">
        <w:rPr>
          <w:lang w:eastAsia="en-US"/>
        </w:rPr>
        <w:t>Vista la normativa che disciplina le modalità di conferimento dei crediti formativi agli</w:t>
      </w:r>
      <w:r w:rsidRPr="006066E5">
        <w:rPr>
          <w:spacing w:val="1"/>
          <w:lang w:eastAsia="en-US"/>
        </w:rPr>
        <w:t xml:space="preserve"> </w:t>
      </w:r>
      <w:r w:rsidRPr="006066E5">
        <w:rPr>
          <w:lang w:eastAsia="en-US"/>
        </w:rPr>
        <w:t>studenti</w:t>
      </w:r>
      <w:r w:rsidRPr="006066E5">
        <w:rPr>
          <w:spacing w:val="1"/>
          <w:lang w:eastAsia="en-US"/>
        </w:rPr>
        <w:t xml:space="preserve"> </w:t>
      </w:r>
      <w:r w:rsidRPr="006066E5">
        <w:rPr>
          <w:lang w:eastAsia="en-US"/>
        </w:rPr>
        <w:t>del</w:t>
      </w:r>
      <w:r w:rsidRPr="006066E5">
        <w:rPr>
          <w:spacing w:val="1"/>
          <w:lang w:eastAsia="en-US"/>
        </w:rPr>
        <w:t xml:space="preserve"> </w:t>
      </w:r>
      <w:r w:rsidRPr="006066E5">
        <w:rPr>
          <w:lang w:eastAsia="en-US"/>
        </w:rPr>
        <w:t>triennio,</w:t>
      </w:r>
      <w:r w:rsidRPr="006066E5">
        <w:rPr>
          <w:spacing w:val="1"/>
          <w:lang w:eastAsia="en-US"/>
        </w:rPr>
        <w:t xml:space="preserve"> </w:t>
      </w:r>
      <w:r w:rsidRPr="006066E5">
        <w:rPr>
          <w:lang w:eastAsia="en-US"/>
        </w:rPr>
        <w:t>si</w:t>
      </w:r>
      <w:r w:rsidRPr="006066E5">
        <w:rPr>
          <w:spacing w:val="1"/>
          <w:lang w:eastAsia="en-US"/>
        </w:rPr>
        <w:t xml:space="preserve"> </w:t>
      </w:r>
      <w:r w:rsidRPr="006066E5">
        <w:rPr>
          <w:lang w:eastAsia="en-US"/>
        </w:rPr>
        <w:t>individuano</w:t>
      </w:r>
      <w:r w:rsidRPr="006066E5">
        <w:rPr>
          <w:spacing w:val="1"/>
          <w:lang w:eastAsia="en-US"/>
        </w:rPr>
        <w:t xml:space="preserve"> </w:t>
      </w:r>
      <w:r w:rsidRPr="006066E5">
        <w:rPr>
          <w:lang w:eastAsia="en-US"/>
        </w:rPr>
        <w:t>in</w:t>
      </w:r>
      <w:r w:rsidRPr="006066E5">
        <w:rPr>
          <w:spacing w:val="1"/>
          <w:lang w:eastAsia="en-US"/>
        </w:rPr>
        <w:t xml:space="preserve"> </w:t>
      </w:r>
      <w:r w:rsidRPr="006066E5">
        <w:rPr>
          <w:lang w:eastAsia="en-US"/>
        </w:rPr>
        <w:t>relazione</w:t>
      </w:r>
      <w:r w:rsidRPr="006066E5">
        <w:rPr>
          <w:spacing w:val="1"/>
          <w:lang w:eastAsia="en-US"/>
        </w:rPr>
        <w:t xml:space="preserve"> </w:t>
      </w:r>
      <w:r w:rsidRPr="006066E5">
        <w:rPr>
          <w:lang w:eastAsia="en-US"/>
        </w:rPr>
        <w:t>agli</w:t>
      </w:r>
      <w:r w:rsidRPr="006066E5">
        <w:rPr>
          <w:spacing w:val="1"/>
          <w:lang w:eastAsia="en-US"/>
        </w:rPr>
        <w:t xml:space="preserve"> </w:t>
      </w:r>
      <w:r w:rsidRPr="006066E5">
        <w:rPr>
          <w:lang w:eastAsia="en-US"/>
        </w:rPr>
        <w:t>obiettivi</w:t>
      </w:r>
      <w:r w:rsidRPr="006066E5">
        <w:rPr>
          <w:spacing w:val="1"/>
          <w:lang w:eastAsia="en-US"/>
        </w:rPr>
        <w:t xml:space="preserve"> </w:t>
      </w:r>
      <w:r w:rsidRPr="006066E5">
        <w:rPr>
          <w:lang w:eastAsia="en-US"/>
        </w:rPr>
        <w:t>formativi</w:t>
      </w:r>
      <w:r w:rsidRPr="006066E5">
        <w:rPr>
          <w:spacing w:val="1"/>
          <w:lang w:eastAsia="en-US"/>
        </w:rPr>
        <w:t xml:space="preserve"> </w:t>
      </w:r>
      <w:r w:rsidRPr="006066E5">
        <w:rPr>
          <w:lang w:eastAsia="en-US"/>
        </w:rPr>
        <w:t>ed</w:t>
      </w:r>
      <w:r w:rsidRPr="006066E5">
        <w:rPr>
          <w:spacing w:val="1"/>
          <w:lang w:eastAsia="en-US"/>
        </w:rPr>
        <w:t xml:space="preserve"> </w:t>
      </w:r>
      <w:r w:rsidRPr="006066E5">
        <w:rPr>
          <w:lang w:eastAsia="en-US"/>
        </w:rPr>
        <w:t>educativi</w:t>
      </w:r>
      <w:r w:rsidRPr="006066E5">
        <w:rPr>
          <w:spacing w:val="1"/>
          <w:lang w:eastAsia="en-US"/>
        </w:rPr>
        <w:t xml:space="preserve"> </w:t>
      </w:r>
      <w:r w:rsidRPr="006066E5">
        <w:rPr>
          <w:lang w:eastAsia="en-US"/>
        </w:rPr>
        <w:t>dell’istituto</w:t>
      </w:r>
      <w:r w:rsidRPr="006066E5">
        <w:rPr>
          <w:spacing w:val="-1"/>
          <w:lang w:eastAsia="en-US"/>
        </w:rPr>
        <w:t xml:space="preserve"> </w:t>
      </w:r>
      <w:r w:rsidRPr="006066E5">
        <w:rPr>
          <w:lang w:eastAsia="en-US"/>
        </w:rPr>
        <w:t>i seguenti</w:t>
      </w:r>
      <w:r w:rsidRPr="006066E5">
        <w:rPr>
          <w:spacing w:val="-1"/>
          <w:lang w:eastAsia="en-US"/>
        </w:rPr>
        <w:t xml:space="preserve"> </w:t>
      </w:r>
      <w:r w:rsidRPr="006066E5">
        <w:rPr>
          <w:lang w:eastAsia="en-US"/>
        </w:rPr>
        <w:t>criteri generali</w:t>
      </w:r>
      <w:r w:rsidRPr="006066E5">
        <w:rPr>
          <w:spacing w:val="-1"/>
          <w:lang w:eastAsia="en-US"/>
        </w:rPr>
        <w:t xml:space="preserve"> </w:t>
      </w:r>
      <w:r w:rsidRPr="006066E5">
        <w:rPr>
          <w:lang w:eastAsia="en-US"/>
        </w:rPr>
        <w:t>per l’attribuzione</w:t>
      </w:r>
      <w:r w:rsidRPr="006066E5">
        <w:rPr>
          <w:spacing w:val="-1"/>
          <w:lang w:eastAsia="en-US"/>
        </w:rPr>
        <w:t xml:space="preserve"> </w:t>
      </w:r>
      <w:r w:rsidRPr="006066E5">
        <w:rPr>
          <w:lang w:eastAsia="en-US"/>
        </w:rPr>
        <w:t>del credito</w:t>
      </w:r>
      <w:r w:rsidRPr="006066E5">
        <w:rPr>
          <w:spacing w:val="-1"/>
          <w:lang w:eastAsia="en-US"/>
        </w:rPr>
        <w:t xml:space="preserve"> </w:t>
      </w:r>
      <w:r w:rsidRPr="006066E5">
        <w:rPr>
          <w:lang w:eastAsia="en-US"/>
        </w:rPr>
        <w:t>formativo:</w:t>
      </w:r>
    </w:p>
    <w:p w:rsidR="006066E5" w:rsidRPr="006066E5" w:rsidRDefault="006066E5" w:rsidP="00B84374">
      <w:pPr>
        <w:widowControl w:val="0"/>
        <w:numPr>
          <w:ilvl w:val="2"/>
          <w:numId w:val="36"/>
        </w:numPr>
        <w:tabs>
          <w:tab w:val="left" w:pos="851"/>
          <w:tab w:val="left" w:pos="1418"/>
        </w:tabs>
        <w:autoSpaceDE w:val="0"/>
        <w:autoSpaceDN w:val="0"/>
        <w:spacing w:line="276" w:lineRule="auto"/>
        <w:ind w:left="851" w:right="628" w:hanging="296"/>
        <w:jc w:val="both"/>
        <w:rPr>
          <w:lang w:eastAsia="en-US"/>
        </w:rPr>
      </w:pPr>
      <w:r w:rsidRPr="006066E5">
        <w:rPr>
          <w:lang w:eastAsia="en-US"/>
        </w:rPr>
        <w:t>danno</w:t>
      </w:r>
      <w:r w:rsidRPr="006066E5">
        <w:rPr>
          <w:spacing w:val="1"/>
          <w:lang w:eastAsia="en-US"/>
        </w:rPr>
        <w:t xml:space="preserve"> </w:t>
      </w:r>
      <w:r w:rsidRPr="006066E5">
        <w:rPr>
          <w:lang w:eastAsia="en-US"/>
        </w:rPr>
        <w:t>diritto</w:t>
      </w:r>
      <w:r w:rsidRPr="006066E5">
        <w:rPr>
          <w:spacing w:val="1"/>
          <w:lang w:eastAsia="en-US"/>
        </w:rPr>
        <w:t xml:space="preserve"> </w:t>
      </w:r>
      <w:r w:rsidRPr="006066E5">
        <w:rPr>
          <w:lang w:eastAsia="en-US"/>
        </w:rPr>
        <w:t>all’acquisizione</w:t>
      </w:r>
      <w:r w:rsidRPr="006066E5">
        <w:rPr>
          <w:spacing w:val="1"/>
          <w:lang w:eastAsia="en-US"/>
        </w:rPr>
        <w:t xml:space="preserve"> </w:t>
      </w:r>
      <w:r w:rsidRPr="006066E5">
        <w:rPr>
          <w:lang w:eastAsia="en-US"/>
        </w:rPr>
        <w:t>dei</w:t>
      </w:r>
      <w:r w:rsidRPr="006066E5">
        <w:rPr>
          <w:spacing w:val="1"/>
          <w:lang w:eastAsia="en-US"/>
        </w:rPr>
        <w:t xml:space="preserve"> </w:t>
      </w:r>
      <w:r w:rsidRPr="006066E5">
        <w:rPr>
          <w:lang w:eastAsia="en-US"/>
        </w:rPr>
        <w:t>crediti</w:t>
      </w:r>
      <w:r w:rsidRPr="006066E5">
        <w:rPr>
          <w:spacing w:val="1"/>
          <w:lang w:eastAsia="en-US"/>
        </w:rPr>
        <w:t xml:space="preserve"> </w:t>
      </w:r>
      <w:r w:rsidRPr="006066E5">
        <w:rPr>
          <w:lang w:eastAsia="en-US"/>
        </w:rPr>
        <w:t>formativi</w:t>
      </w:r>
      <w:r w:rsidRPr="006066E5">
        <w:rPr>
          <w:spacing w:val="1"/>
          <w:lang w:eastAsia="en-US"/>
        </w:rPr>
        <w:t xml:space="preserve"> </w:t>
      </w:r>
      <w:r w:rsidRPr="006066E5">
        <w:rPr>
          <w:lang w:eastAsia="en-US"/>
        </w:rPr>
        <w:t>le</w:t>
      </w:r>
      <w:r w:rsidRPr="006066E5">
        <w:rPr>
          <w:spacing w:val="1"/>
          <w:lang w:eastAsia="en-US"/>
        </w:rPr>
        <w:t xml:space="preserve"> </w:t>
      </w:r>
      <w:r w:rsidRPr="006066E5">
        <w:rPr>
          <w:lang w:eastAsia="en-US"/>
        </w:rPr>
        <w:t>attività</w:t>
      </w:r>
      <w:r w:rsidRPr="006066E5">
        <w:rPr>
          <w:spacing w:val="1"/>
          <w:lang w:eastAsia="en-US"/>
        </w:rPr>
        <w:t xml:space="preserve"> </w:t>
      </w:r>
      <w:r w:rsidRPr="006066E5">
        <w:rPr>
          <w:lang w:eastAsia="en-US"/>
        </w:rPr>
        <w:t>continuative,</w:t>
      </w:r>
      <w:r w:rsidRPr="006066E5">
        <w:rPr>
          <w:spacing w:val="1"/>
          <w:lang w:eastAsia="en-US"/>
        </w:rPr>
        <w:t xml:space="preserve"> </w:t>
      </w:r>
      <w:r w:rsidRPr="006066E5">
        <w:rPr>
          <w:lang w:eastAsia="en-US"/>
        </w:rPr>
        <w:t>debitamente documentate, svolte al di fuori della scuola, coerenti con gli obiettivi</w:t>
      </w:r>
      <w:r w:rsidRPr="006066E5">
        <w:rPr>
          <w:spacing w:val="1"/>
          <w:lang w:eastAsia="en-US"/>
        </w:rPr>
        <w:t xml:space="preserve"> </w:t>
      </w:r>
      <w:r w:rsidRPr="006066E5">
        <w:rPr>
          <w:lang w:eastAsia="en-US"/>
        </w:rPr>
        <w:t>culturali ed educativi dell’indirizzo di studi, legate alla formazione della persona ed</w:t>
      </w:r>
      <w:r w:rsidRPr="006066E5">
        <w:rPr>
          <w:spacing w:val="1"/>
          <w:lang w:eastAsia="en-US"/>
        </w:rPr>
        <w:t xml:space="preserve"> </w:t>
      </w:r>
      <w:r w:rsidRPr="006066E5">
        <w:rPr>
          <w:lang w:eastAsia="en-US"/>
        </w:rPr>
        <w:t>alla</w:t>
      </w:r>
      <w:r w:rsidRPr="006066E5">
        <w:rPr>
          <w:spacing w:val="-2"/>
          <w:lang w:eastAsia="en-US"/>
        </w:rPr>
        <w:t xml:space="preserve"> </w:t>
      </w:r>
      <w:r w:rsidRPr="006066E5">
        <w:rPr>
          <w:lang w:eastAsia="en-US"/>
        </w:rPr>
        <w:t>sua</w:t>
      </w:r>
      <w:r w:rsidRPr="006066E5">
        <w:rPr>
          <w:spacing w:val="-1"/>
          <w:lang w:eastAsia="en-US"/>
        </w:rPr>
        <w:t xml:space="preserve"> </w:t>
      </w:r>
      <w:r w:rsidRPr="006066E5">
        <w:rPr>
          <w:lang w:eastAsia="en-US"/>
        </w:rPr>
        <w:t>crescita</w:t>
      </w:r>
      <w:r w:rsidRPr="006066E5">
        <w:rPr>
          <w:spacing w:val="-5"/>
          <w:lang w:eastAsia="en-US"/>
        </w:rPr>
        <w:t xml:space="preserve"> </w:t>
      </w:r>
      <w:r w:rsidRPr="006066E5">
        <w:rPr>
          <w:lang w:eastAsia="en-US"/>
        </w:rPr>
        <w:t>umana;</w:t>
      </w:r>
    </w:p>
    <w:p w:rsidR="006066E5" w:rsidRPr="006066E5" w:rsidRDefault="006066E5" w:rsidP="00B84374">
      <w:pPr>
        <w:widowControl w:val="0"/>
        <w:numPr>
          <w:ilvl w:val="2"/>
          <w:numId w:val="36"/>
        </w:numPr>
        <w:tabs>
          <w:tab w:val="left" w:pos="851"/>
          <w:tab w:val="left" w:pos="1418"/>
        </w:tabs>
        <w:autoSpaceDE w:val="0"/>
        <w:autoSpaceDN w:val="0"/>
        <w:spacing w:line="276" w:lineRule="auto"/>
        <w:ind w:left="851" w:right="634" w:hanging="296"/>
        <w:jc w:val="both"/>
        <w:rPr>
          <w:lang w:eastAsia="en-US"/>
        </w:rPr>
      </w:pPr>
      <w:r w:rsidRPr="006066E5">
        <w:rPr>
          <w:lang w:eastAsia="en-US"/>
        </w:rPr>
        <w:t>tali</w:t>
      </w:r>
      <w:r w:rsidRPr="006066E5">
        <w:rPr>
          <w:spacing w:val="1"/>
          <w:lang w:eastAsia="en-US"/>
        </w:rPr>
        <w:t xml:space="preserve"> </w:t>
      </w:r>
      <w:r w:rsidRPr="006066E5">
        <w:rPr>
          <w:lang w:eastAsia="en-US"/>
        </w:rPr>
        <w:t>attività</w:t>
      </w:r>
      <w:r w:rsidRPr="006066E5">
        <w:rPr>
          <w:spacing w:val="1"/>
          <w:lang w:eastAsia="en-US"/>
        </w:rPr>
        <w:t xml:space="preserve"> </w:t>
      </w:r>
      <w:r w:rsidRPr="006066E5">
        <w:rPr>
          <w:lang w:eastAsia="en-US"/>
        </w:rPr>
        <w:t>devono</w:t>
      </w:r>
      <w:r w:rsidRPr="006066E5">
        <w:rPr>
          <w:spacing w:val="1"/>
          <w:lang w:eastAsia="en-US"/>
        </w:rPr>
        <w:t xml:space="preserve"> </w:t>
      </w:r>
      <w:r w:rsidRPr="006066E5">
        <w:rPr>
          <w:lang w:eastAsia="en-US"/>
        </w:rPr>
        <w:t>venir</w:t>
      </w:r>
      <w:r w:rsidRPr="006066E5">
        <w:rPr>
          <w:spacing w:val="1"/>
          <w:lang w:eastAsia="en-US"/>
        </w:rPr>
        <w:t xml:space="preserve"> </w:t>
      </w:r>
      <w:r w:rsidRPr="006066E5">
        <w:rPr>
          <w:lang w:eastAsia="en-US"/>
        </w:rPr>
        <w:t>attestate</w:t>
      </w:r>
      <w:r w:rsidRPr="006066E5">
        <w:rPr>
          <w:spacing w:val="1"/>
          <w:lang w:eastAsia="en-US"/>
        </w:rPr>
        <w:t xml:space="preserve"> </w:t>
      </w:r>
      <w:r w:rsidRPr="006066E5">
        <w:rPr>
          <w:lang w:eastAsia="en-US"/>
        </w:rPr>
        <w:t>dall’ente,</w:t>
      </w:r>
      <w:r w:rsidRPr="006066E5">
        <w:rPr>
          <w:spacing w:val="1"/>
          <w:lang w:eastAsia="en-US"/>
        </w:rPr>
        <w:t xml:space="preserve"> </w:t>
      </w:r>
      <w:r w:rsidRPr="006066E5">
        <w:rPr>
          <w:lang w:eastAsia="en-US"/>
        </w:rPr>
        <w:t>dall’istituzione</w:t>
      </w:r>
      <w:r w:rsidRPr="006066E5">
        <w:rPr>
          <w:spacing w:val="1"/>
          <w:lang w:eastAsia="en-US"/>
        </w:rPr>
        <w:t xml:space="preserve"> </w:t>
      </w:r>
      <w:r w:rsidRPr="006066E5">
        <w:rPr>
          <w:lang w:eastAsia="en-US"/>
        </w:rPr>
        <w:t>o</w:t>
      </w:r>
      <w:r w:rsidRPr="006066E5">
        <w:rPr>
          <w:spacing w:val="1"/>
          <w:lang w:eastAsia="en-US"/>
        </w:rPr>
        <w:t xml:space="preserve"> </w:t>
      </w:r>
      <w:r w:rsidRPr="006066E5">
        <w:rPr>
          <w:lang w:eastAsia="en-US"/>
        </w:rPr>
        <w:t>dall’associazione</w:t>
      </w:r>
      <w:r w:rsidRPr="006066E5">
        <w:rPr>
          <w:spacing w:val="1"/>
          <w:lang w:eastAsia="en-US"/>
        </w:rPr>
        <w:t xml:space="preserve"> </w:t>
      </w:r>
      <w:r w:rsidRPr="006066E5">
        <w:rPr>
          <w:lang w:eastAsia="en-US"/>
        </w:rPr>
        <w:t>presso</w:t>
      </w:r>
      <w:r w:rsidRPr="006066E5">
        <w:rPr>
          <w:spacing w:val="1"/>
          <w:lang w:eastAsia="en-US"/>
        </w:rPr>
        <w:t xml:space="preserve"> </w:t>
      </w:r>
      <w:r w:rsidRPr="006066E5">
        <w:rPr>
          <w:lang w:eastAsia="en-US"/>
        </w:rPr>
        <w:t>cui</w:t>
      </w:r>
      <w:r w:rsidRPr="006066E5">
        <w:rPr>
          <w:spacing w:val="1"/>
          <w:lang w:eastAsia="en-US"/>
        </w:rPr>
        <w:t xml:space="preserve"> </w:t>
      </w:r>
      <w:r w:rsidRPr="006066E5">
        <w:rPr>
          <w:lang w:eastAsia="en-US"/>
        </w:rPr>
        <w:t>sono</w:t>
      </w:r>
      <w:r w:rsidRPr="006066E5">
        <w:rPr>
          <w:spacing w:val="1"/>
          <w:lang w:eastAsia="en-US"/>
        </w:rPr>
        <w:t xml:space="preserve"> </w:t>
      </w:r>
      <w:r w:rsidRPr="006066E5">
        <w:rPr>
          <w:lang w:eastAsia="en-US"/>
        </w:rPr>
        <w:t>state svolte con</w:t>
      </w:r>
      <w:r w:rsidRPr="006066E5">
        <w:rPr>
          <w:spacing w:val="1"/>
          <w:lang w:eastAsia="en-US"/>
        </w:rPr>
        <w:t xml:space="preserve"> </w:t>
      </w:r>
      <w:r w:rsidRPr="006066E5">
        <w:rPr>
          <w:lang w:eastAsia="en-US"/>
        </w:rPr>
        <w:t>una</w:t>
      </w:r>
      <w:r w:rsidRPr="006066E5">
        <w:rPr>
          <w:spacing w:val="1"/>
          <w:lang w:eastAsia="en-US"/>
        </w:rPr>
        <w:t xml:space="preserve"> </w:t>
      </w:r>
      <w:r w:rsidRPr="006066E5">
        <w:rPr>
          <w:lang w:eastAsia="en-US"/>
        </w:rPr>
        <w:t>sintetica</w:t>
      </w:r>
      <w:r w:rsidRPr="006066E5">
        <w:rPr>
          <w:spacing w:val="60"/>
          <w:lang w:eastAsia="en-US"/>
        </w:rPr>
        <w:t xml:space="preserve"> </w:t>
      </w:r>
      <w:r w:rsidRPr="006066E5">
        <w:rPr>
          <w:lang w:eastAsia="en-US"/>
        </w:rPr>
        <w:t>descrizione dell’esperienza stessa,</w:t>
      </w:r>
      <w:r w:rsidRPr="006066E5">
        <w:rPr>
          <w:spacing w:val="1"/>
          <w:lang w:eastAsia="en-US"/>
        </w:rPr>
        <w:t xml:space="preserve"> </w:t>
      </w:r>
      <w:r w:rsidRPr="006066E5">
        <w:rPr>
          <w:lang w:eastAsia="en-US"/>
        </w:rPr>
        <w:t>della</w:t>
      </w:r>
      <w:r w:rsidRPr="006066E5">
        <w:rPr>
          <w:spacing w:val="1"/>
          <w:lang w:eastAsia="en-US"/>
        </w:rPr>
        <w:t xml:space="preserve"> </w:t>
      </w:r>
      <w:r w:rsidRPr="006066E5">
        <w:rPr>
          <w:lang w:eastAsia="en-US"/>
        </w:rPr>
        <w:t>durata</w:t>
      </w:r>
      <w:r w:rsidRPr="006066E5">
        <w:rPr>
          <w:spacing w:val="1"/>
          <w:lang w:eastAsia="en-US"/>
        </w:rPr>
        <w:t xml:space="preserve"> </w:t>
      </w:r>
      <w:r w:rsidRPr="006066E5">
        <w:rPr>
          <w:lang w:eastAsia="en-US"/>
        </w:rPr>
        <w:t>complessiva</w:t>
      </w:r>
      <w:r w:rsidRPr="006066E5">
        <w:rPr>
          <w:spacing w:val="1"/>
          <w:lang w:eastAsia="en-US"/>
        </w:rPr>
        <w:t xml:space="preserve"> </w:t>
      </w:r>
      <w:r w:rsidRPr="006066E5">
        <w:rPr>
          <w:lang w:eastAsia="en-US"/>
        </w:rPr>
        <w:t>e</w:t>
      </w:r>
      <w:r w:rsidRPr="006066E5">
        <w:rPr>
          <w:spacing w:val="1"/>
          <w:lang w:eastAsia="en-US"/>
        </w:rPr>
        <w:t xml:space="preserve"> </w:t>
      </w:r>
      <w:r w:rsidRPr="006066E5">
        <w:rPr>
          <w:lang w:eastAsia="en-US"/>
        </w:rPr>
        <w:t>dell’eventuale</w:t>
      </w:r>
      <w:r w:rsidRPr="006066E5">
        <w:rPr>
          <w:spacing w:val="1"/>
          <w:lang w:eastAsia="en-US"/>
        </w:rPr>
        <w:t xml:space="preserve"> </w:t>
      </w:r>
      <w:r w:rsidRPr="006066E5">
        <w:rPr>
          <w:lang w:eastAsia="en-US"/>
        </w:rPr>
        <w:t>superamento</w:t>
      </w:r>
      <w:r w:rsidRPr="006066E5">
        <w:rPr>
          <w:spacing w:val="1"/>
          <w:lang w:eastAsia="en-US"/>
        </w:rPr>
        <w:t xml:space="preserve"> </w:t>
      </w:r>
      <w:r w:rsidRPr="006066E5">
        <w:rPr>
          <w:lang w:eastAsia="en-US"/>
        </w:rPr>
        <w:t>di</w:t>
      </w:r>
      <w:r w:rsidRPr="006066E5">
        <w:rPr>
          <w:spacing w:val="1"/>
          <w:lang w:eastAsia="en-US"/>
        </w:rPr>
        <w:t xml:space="preserve"> </w:t>
      </w:r>
      <w:r w:rsidRPr="006066E5">
        <w:rPr>
          <w:lang w:eastAsia="en-US"/>
        </w:rPr>
        <w:t>una</w:t>
      </w:r>
      <w:r w:rsidRPr="006066E5">
        <w:rPr>
          <w:spacing w:val="1"/>
          <w:lang w:eastAsia="en-US"/>
        </w:rPr>
        <w:t xml:space="preserve"> </w:t>
      </w:r>
      <w:r w:rsidRPr="006066E5">
        <w:rPr>
          <w:lang w:eastAsia="en-US"/>
        </w:rPr>
        <w:t>prova</w:t>
      </w:r>
      <w:r w:rsidRPr="006066E5">
        <w:rPr>
          <w:spacing w:val="60"/>
          <w:lang w:eastAsia="en-US"/>
        </w:rPr>
        <w:t xml:space="preserve"> </w:t>
      </w:r>
      <w:r w:rsidRPr="006066E5">
        <w:rPr>
          <w:lang w:eastAsia="en-US"/>
        </w:rPr>
        <w:t>di</w:t>
      </w:r>
      <w:r w:rsidRPr="006066E5">
        <w:rPr>
          <w:spacing w:val="60"/>
          <w:lang w:eastAsia="en-US"/>
        </w:rPr>
        <w:t xml:space="preserve"> </w:t>
      </w:r>
      <w:r w:rsidRPr="006066E5">
        <w:rPr>
          <w:lang w:eastAsia="en-US"/>
        </w:rPr>
        <w:t>verifica</w:t>
      </w:r>
      <w:r w:rsidRPr="006066E5">
        <w:rPr>
          <w:spacing w:val="-57"/>
          <w:lang w:eastAsia="en-US"/>
        </w:rPr>
        <w:t xml:space="preserve"> </w:t>
      </w:r>
      <w:r w:rsidRPr="006066E5">
        <w:rPr>
          <w:lang w:eastAsia="en-US"/>
        </w:rPr>
        <w:t>finale</w:t>
      </w:r>
      <w:r w:rsidRPr="006066E5">
        <w:rPr>
          <w:spacing w:val="-1"/>
          <w:lang w:eastAsia="en-US"/>
        </w:rPr>
        <w:t xml:space="preserve"> </w:t>
      </w:r>
      <w:r w:rsidRPr="006066E5">
        <w:rPr>
          <w:lang w:eastAsia="en-US"/>
        </w:rPr>
        <w:t>o,</w:t>
      </w:r>
      <w:r w:rsidRPr="006066E5">
        <w:rPr>
          <w:spacing w:val="-1"/>
          <w:lang w:eastAsia="en-US"/>
        </w:rPr>
        <w:t xml:space="preserve"> </w:t>
      </w:r>
      <w:r w:rsidRPr="006066E5">
        <w:rPr>
          <w:lang w:eastAsia="en-US"/>
        </w:rPr>
        <w:t>nel</w:t>
      </w:r>
      <w:r w:rsidRPr="006066E5">
        <w:rPr>
          <w:spacing w:val="-1"/>
          <w:lang w:eastAsia="en-US"/>
        </w:rPr>
        <w:t xml:space="preserve"> </w:t>
      </w:r>
      <w:r w:rsidRPr="006066E5">
        <w:rPr>
          <w:lang w:eastAsia="en-US"/>
        </w:rPr>
        <w:t>caso di attività</w:t>
      </w:r>
      <w:r w:rsidRPr="006066E5">
        <w:rPr>
          <w:spacing w:val="-1"/>
          <w:lang w:eastAsia="en-US"/>
        </w:rPr>
        <w:t xml:space="preserve"> </w:t>
      </w:r>
      <w:r w:rsidRPr="006066E5">
        <w:rPr>
          <w:lang w:eastAsia="en-US"/>
        </w:rPr>
        <w:t>sportive,</w:t>
      </w:r>
      <w:r w:rsidRPr="006066E5">
        <w:rPr>
          <w:spacing w:val="-1"/>
          <w:lang w:eastAsia="en-US"/>
        </w:rPr>
        <w:t xml:space="preserve"> </w:t>
      </w:r>
      <w:r w:rsidRPr="006066E5">
        <w:rPr>
          <w:lang w:eastAsia="en-US"/>
        </w:rPr>
        <w:t>della</w:t>
      </w:r>
      <w:r w:rsidRPr="006066E5">
        <w:rPr>
          <w:spacing w:val="-1"/>
          <w:lang w:eastAsia="en-US"/>
        </w:rPr>
        <w:t xml:space="preserve"> </w:t>
      </w:r>
      <w:r w:rsidRPr="006066E5">
        <w:rPr>
          <w:lang w:eastAsia="en-US"/>
        </w:rPr>
        <w:t>partecipazione</w:t>
      </w:r>
      <w:r w:rsidRPr="006066E5">
        <w:rPr>
          <w:spacing w:val="-1"/>
          <w:lang w:eastAsia="en-US"/>
        </w:rPr>
        <w:t xml:space="preserve"> </w:t>
      </w:r>
      <w:r w:rsidRPr="006066E5">
        <w:rPr>
          <w:lang w:eastAsia="en-US"/>
        </w:rPr>
        <w:t>a</w:t>
      </w:r>
      <w:r w:rsidRPr="006066E5">
        <w:rPr>
          <w:spacing w:val="-3"/>
          <w:lang w:eastAsia="en-US"/>
        </w:rPr>
        <w:t xml:space="preserve"> </w:t>
      </w:r>
      <w:r w:rsidRPr="006066E5">
        <w:rPr>
          <w:lang w:eastAsia="en-US"/>
        </w:rPr>
        <w:t>manifestazioni</w:t>
      </w:r>
      <w:r w:rsidRPr="006066E5">
        <w:rPr>
          <w:spacing w:val="-9"/>
          <w:lang w:eastAsia="en-US"/>
        </w:rPr>
        <w:t xml:space="preserve"> </w:t>
      </w:r>
      <w:r w:rsidRPr="006066E5">
        <w:rPr>
          <w:lang w:eastAsia="en-US"/>
        </w:rPr>
        <w:t>sportive;</w:t>
      </w:r>
    </w:p>
    <w:p w:rsidR="006066E5" w:rsidRPr="006066E5" w:rsidRDefault="006066E5" w:rsidP="00B84374">
      <w:pPr>
        <w:widowControl w:val="0"/>
        <w:numPr>
          <w:ilvl w:val="2"/>
          <w:numId w:val="36"/>
        </w:numPr>
        <w:tabs>
          <w:tab w:val="left" w:pos="851"/>
          <w:tab w:val="left" w:pos="1418"/>
        </w:tabs>
        <w:autoSpaceDE w:val="0"/>
        <w:autoSpaceDN w:val="0"/>
        <w:spacing w:line="276" w:lineRule="auto"/>
        <w:ind w:left="851" w:right="634" w:hanging="296"/>
        <w:jc w:val="both"/>
        <w:rPr>
          <w:lang w:eastAsia="en-US"/>
        </w:rPr>
      </w:pPr>
      <w:r w:rsidRPr="006066E5">
        <w:rPr>
          <w:lang w:eastAsia="en-US"/>
        </w:rPr>
        <w:t>autocertificazioni sono ammesse soltanto per attività svolte nell’ambito della pubblica amministrazione;</w:t>
      </w:r>
    </w:p>
    <w:p w:rsidR="006066E5" w:rsidRPr="006066E5" w:rsidRDefault="006066E5" w:rsidP="00B84374">
      <w:pPr>
        <w:widowControl w:val="0"/>
        <w:numPr>
          <w:ilvl w:val="2"/>
          <w:numId w:val="36"/>
        </w:numPr>
        <w:tabs>
          <w:tab w:val="left" w:pos="851"/>
          <w:tab w:val="left" w:pos="1418"/>
        </w:tabs>
        <w:autoSpaceDE w:val="0"/>
        <w:autoSpaceDN w:val="0"/>
        <w:spacing w:line="276" w:lineRule="auto"/>
        <w:ind w:left="851" w:right="634" w:hanging="296"/>
        <w:jc w:val="both"/>
        <w:rPr>
          <w:lang w:eastAsia="en-US"/>
        </w:rPr>
      </w:pPr>
      <w:r w:rsidRPr="006066E5">
        <w:rPr>
          <w:lang w:eastAsia="en-US"/>
        </w:rPr>
        <w:t>le certificazioni dei crediti formativi acquisiti all’estero devono essere convalidate dall’autorità diplomatica o consolare.</w:t>
      </w:r>
    </w:p>
    <w:p w:rsidR="006066E5" w:rsidRPr="006066E5" w:rsidRDefault="006066E5" w:rsidP="00B84374">
      <w:pPr>
        <w:widowControl w:val="0"/>
        <w:numPr>
          <w:ilvl w:val="2"/>
          <w:numId w:val="36"/>
        </w:numPr>
        <w:tabs>
          <w:tab w:val="left" w:pos="851"/>
          <w:tab w:val="left" w:pos="1418"/>
        </w:tabs>
        <w:autoSpaceDE w:val="0"/>
        <w:autoSpaceDN w:val="0"/>
        <w:spacing w:after="240" w:line="276" w:lineRule="auto"/>
        <w:ind w:left="851" w:right="634" w:hanging="296"/>
        <w:jc w:val="both"/>
        <w:rPr>
          <w:lang w:eastAsia="en-US"/>
        </w:rPr>
      </w:pPr>
      <w:r w:rsidRPr="006066E5">
        <w:rPr>
          <w:lang w:eastAsia="en-US"/>
        </w:rPr>
        <w:t>vengono</w:t>
      </w:r>
      <w:r w:rsidRPr="006066E5">
        <w:rPr>
          <w:spacing w:val="1"/>
          <w:lang w:eastAsia="en-US"/>
        </w:rPr>
        <w:t xml:space="preserve"> </w:t>
      </w:r>
      <w:r w:rsidRPr="006066E5">
        <w:rPr>
          <w:lang w:eastAsia="en-US"/>
        </w:rPr>
        <w:t>prese</w:t>
      </w:r>
      <w:r w:rsidRPr="006066E5">
        <w:rPr>
          <w:spacing w:val="1"/>
          <w:lang w:eastAsia="en-US"/>
        </w:rPr>
        <w:t xml:space="preserve"> </w:t>
      </w:r>
      <w:r w:rsidRPr="006066E5">
        <w:rPr>
          <w:lang w:eastAsia="en-US"/>
        </w:rPr>
        <w:t>in</w:t>
      </w:r>
      <w:r w:rsidRPr="006066E5">
        <w:rPr>
          <w:spacing w:val="1"/>
          <w:lang w:eastAsia="en-US"/>
        </w:rPr>
        <w:t xml:space="preserve"> </w:t>
      </w:r>
      <w:r w:rsidRPr="006066E5">
        <w:rPr>
          <w:lang w:eastAsia="en-US"/>
        </w:rPr>
        <w:t>considerazione</w:t>
      </w:r>
      <w:r w:rsidRPr="006066E5">
        <w:rPr>
          <w:spacing w:val="1"/>
          <w:lang w:eastAsia="en-US"/>
        </w:rPr>
        <w:t xml:space="preserve"> </w:t>
      </w:r>
      <w:r w:rsidRPr="006066E5">
        <w:rPr>
          <w:lang w:eastAsia="en-US"/>
        </w:rPr>
        <w:t>attestazioni</w:t>
      </w:r>
      <w:r w:rsidRPr="006066E5">
        <w:rPr>
          <w:spacing w:val="1"/>
          <w:lang w:eastAsia="en-US"/>
        </w:rPr>
        <w:t xml:space="preserve"> </w:t>
      </w:r>
      <w:r w:rsidRPr="006066E5">
        <w:rPr>
          <w:lang w:eastAsia="en-US"/>
        </w:rPr>
        <w:t>pervenute</w:t>
      </w:r>
      <w:r w:rsidRPr="006066E5">
        <w:rPr>
          <w:spacing w:val="1"/>
          <w:lang w:eastAsia="en-US"/>
        </w:rPr>
        <w:t xml:space="preserve"> </w:t>
      </w:r>
      <w:r w:rsidRPr="006066E5">
        <w:rPr>
          <w:lang w:eastAsia="en-US"/>
        </w:rPr>
        <w:t>dopo</w:t>
      </w:r>
      <w:r w:rsidRPr="006066E5">
        <w:rPr>
          <w:spacing w:val="1"/>
          <w:lang w:eastAsia="en-US"/>
        </w:rPr>
        <w:t xml:space="preserve"> </w:t>
      </w:r>
      <w:r w:rsidRPr="006066E5">
        <w:rPr>
          <w:lang w:eastAsia="en-US"/>
        </w:rPr>
        <w:t>il</w:t>
      </w:r>
      <w:r w:rsidRPr="006066E5">
        <w:rPr>
          <w:spacing w:val="1"/>
          <w:lang w:eastAsia="en-US"/>
        </w:rPr>
        <w:t xml:space="preserve"> </w:t>
      </w:r>
      <w:r w:rsidRPr="006066E5">
        <w:rPr>
          <w:lang w:eastAsia="en-US"/>
        </w:rPr>
        <w:t>termine</w:t>
      </w:r>
      <w:r w:rsidRPr="006066E5">
        <w:rPr>
          <w:spacing w:val="1"/>
          <w:lang w:eastAsia="en-US"/>
        </w:rPr>
        <w:t xml:space="preserve"> </w:t>
      </w:r>
      <w:r w:rsidRPr="006066E5">
        <w:rPr>
          <w:lang w:eastAsia="en-US"/>
        </w:rPr>
        <w:t>del</w:t>
      </w:r>
      <w:r w:rsidRPr="006066E5">
        <w:rPr>
          <w:spacing w:val="1"/>
          <w:lang w:eastAsia="en-US"/>
        </w:rPr>
        <w:t xml:space="preserve"> </w:t>
      </w:r>
      <w:r w:rsidRPr="006066E5">
        <w:rPr>
          <w:lang w:eastAsia="en-US"/>
        </w:rPr>
        <w:t>15</w:t>
      </w:r>
      <w:r w:rsidRPr="006066E5">
        <w:rPr>
          <w:spacing w:val="1"/>
          <w:lang w:eastAsia="en-US"/>
        </w:rPr>
        <w:t xml:space="preserve"> </w:t>
      </w:r>
      <w:r w:rsidRPr="006066E5">
        <w:rPr>
          <w:lang w:eastAsia="en-US"/>
        </w:rPr>
        <w:t>maggio soltanto se gli esami conclusivi di un’attività praticata nel corso dell’intero</w:t>
      </w:r>
      <w:r w:rsidRPr="006066E5">
        <w:rPr>
          <w:spacing w:val="1"/>
          <w:lang w:eastAsia="en-US"/>
        </w:rPr>
        <w:t xml:space="preserve"> </w:t>
      </w:r>
      <w:r w:rsidRPr="006066E5">
        <w:rPr>
          <w:lang w:eastAsia="en-US"/>
        </w:rPr>
        <w:t>anno scolastico si svolgono successivamente a tale data. In ogni caso non si terrà</w:t>
      </w:r>
      <w:r w:rsidRPr="006066E5">
        <w:rPr>
          <w:spacing w:val="1"/>
          <w:lang w:eastAsia="en-US"/>
        </w:rPr>
        <w:t xml:space="preserve"> </w:t>
      </w:r>
      <w:r w:rsidRPr="006066E5">
        <w:rPr>
          <w:lang w:eastAsia="en-US"/>
        </w:rPr>
        <w:t>conto</w:t>
      </w:r>
      <w:r w:rsidRPr="006066E5">
        <w:rPr>
          <w:spacing w:val="-1"/>
          <w:lang w:eastAsia="en-US"/>
        </w:rPr>
        <w:t xml:space="preserve"> </w:t>
      </w:r>
      <w:r w:rsidRPr="006066E5">
        <w:rPr>
          <w:lang w:eastAsia="en-US"/>
        </w:rPr>
        <w:t>di</w:t>
      </w:r>
      <w:r w:rsidRPr="006066E5">
        <w:rPr>
          <w:spacing w:val="1"/>
          <w:lang w:eastAsia="en-US"/>
        </w:rPr>
        <w:t xml:space="preserve"> </w:t>
      </w:r>
      <w:r w:rsidRPr="006066E5">
        <w:rPr>
          <w:lang w:eastAsia="en-US"/>
        </w:rPr>
        <w:t>attestazioni pervenute</w:t>
      </w:r>
      <w:r w:rsidRPr="006066E5">
        <w:rPr>
          <w:spacing w:val="-2"/>
          <w:lang w:eastAsia="en-US"/>
        </w:rPr>
        <w:t xml:space="preserve"> </w:t>
      </w:r>
      <w:r w:rsidRPr="006066E5">
        <w:rPr>
          <w:lang w:eastAsia="en-US"/>
        </w:rPr>
        <w:t>dopo gli</w:t>
      </w:r>
      <w:r w:rsidRPr="006066E5">
        <w:rPr>
          <w:spacing w:val="-1"/>
          <w:lang w:eastAsia="en-US"/>
        </w:rPr>
        <w:t xml:space="preserve"> </w:t>
      </w:r>
      <w:r w:rsidRPr="006066E5">
        <w:rPr>
          <w:lang w:eastAsia="en-US"/>
        </w:rPr>
        <w:t>scrutini</w:t>
      </w:r>
      <w:r w:rsidRPr="006066E5">
        <w:rPr>
          <w:spacing w:val="-1"/>
          <w:lang w:eastAsia="en-US"/>
        </w:rPr>
        <w:t xml:space="preserve"> </w:t>
      </w:r>
      <w:r w:rsidRPr="006066E5">
        <w:rPr>
          <w:lang w:eastAsia="en-US"/>
        </w:rPr>
        <w:t>finali.</w:t>
      </w:r>
    </w:p>
    <w:p w:rsidR="006066E5" w:rsidRPr="00E52E87" w:rsidRDefault="006066E5" w:rsidP="00E52E87">
      <w:pPr>
        <w:rPr>
          <w:b/>
          <w:u w:val="single"/>
          <w:lang w:eastAsia="en-US"/>
        </w:rPr>
      </w:pPr>
      <w:bookmarkStart w:id="53" w:name="Attività_culturali"/>
      <w:bookmarkEnd w:id="53"/>
      <w:r w:rsidRPr="00E52E87">
        <w:rPr>
          <w:b/>
          <w:u w:val="single"/>
          <w:lang w:eastAsia="en-US"/>
        </w:rPr>
        <w:lastRenderedPageBreak/>
        <w:t>Attività</w:t>
      </w:r>
      <w:r w:rsidRPr="00E52E87">
        <w:rPr>
          <w:b/>
          <w:spacing w:val="-3"/>
          <w:u w:val="single"/>
          <w:lang w:eastAsia="en-US"/>
        </w:rPr>
        <w:t xml:space="preserve"> </w:t>
      </w:r>
      <w:r w:rsidRPr="00E52E87">
        <w:rPr>
          <w:b/>
          <w:u w:val="single"/>
          <w:lang w:eastAsia="en-US"/>
        </w:rPr>
        <w:t>culturali</w:t>
      </w:r>
    </w:p>
    <w:p w:rsidR="006066E5" w:rsidRPr="006066E5" w:rsidRDefault="006066E5" w:rsidP="006066E5">
      <w:pPr>
        <w:widowControl w:val="0"/>
        <w:autoSpaceDE w:val="0"/>
        <w:autoSpaceDN w:val="0"/>
        <w:spacing w:before="100" w:after="120" w:line="276" w:lineRule="auto"/>
        <w:ind w:left="936" w:right="635"/>
        <w:jc w:val="both"/>
        <w:rPr>
          <w:lang w:eastAsia="en-US"/>
        </w:rPr>
      </w:pPr>
      <w:r w:rsidRPr="006066E5">
        <w:rPr>
          <w:lang w:eastAsia="en-US"/>
        </w:rPr>
        <w:t>Danno titolo al riconoscimento del credito formativo le attività svolte presso enti culturali</w:t>
      </w:r>
      <w:r w:rsidRPr="006066E5">
        <w:rPr>
          <w:spacing w:val="1"/>
          <w:lang w:eastAsia="en-US"/>
        </w:rPr>
        <w:t xml:space="preserve"> </w:t>
      </w:r>
      <w:r w:rsidRPr="006066E5">
        <w:rPr>
          <w:lang w:eastAsia="en-US"/>
        </w:rPr>
        <w:t>riconosciuti</w:t>
      </w:r>
      <w:r w:rsidRPr="006066E5">
        <w:rPr>
          <w:spacing w:val="1"/>
          <w:lang w:eastAsia="en-US"/>
        </w:rPr>
        <w:t xml:space="preserve"> </w:t>
      </w:r>
      <w:r w:rsidRPr="006066E5">
        <w:rPr>
          <w:lang w:eastAsia="en-US"/>
        </w:rPr>
        <w:t>della</w:t>
      </w:r>
      <w:r w:rsidRPr="006066E5">
        <w:rPr>
          <w:spacing w:val="1"/>
          <w:lang w:eastAsia="en-US"/>
        </w:rPr>
        <w:t xml:space="preserve"> </w:t>
      </w:r>
      <w:r w:rsidRPr="006066E5">
        <w:rPr>
          <w:lang w:eastAsia="en-US"/>
        </w:rPr>
        <w:t>durata</w:t>
      </w:r>
      <w:r w:rsidRPr="006066E5">
        <w:rPr>
          <w:spacing w:val="1"/>
          <w:lang w:eastAsia="en-US"/>
        </w:rPr>
        <w:t xml:space="preserve"> </w:t>
      </w:r>
      <w:r w:rsidRPr="006066E5">
        <w:rPr>
          <w:lang w:eastAsia="en-US"/>
        </w:rPr>
        <w:t>di</w:t>
      </w:r>
      <w:r w:rsidRPr="006066E5">
        <w:rPr>
          <w:spacing w:val="1"/>
          <w:lang w:eastAsia="en-US"/>
        </w:rPr>
        <w:t xml:space="preserve"> </w:t>
      </w:r>
      <w:r w:rsidRPr="006066E5">
        <w:rPr>
          <w:lang w:eastAsia="en-US"/>
        </w:rPr>
        <w:t>almeno</w:t>
      </w:r>
      <w:r w:rsidRPr="006066E5">
        <w:rPr>
          <w:spacing w:val="1"/>
          <w:lang w:eastAsia="en-US"/>
        </w:rPr>
        <w:t xml:space="preserve"> </w:t>
      </w:r>
      <w:r w:rsidRPr="006066E5">
        <w:rPr>
          <w:lang w:eastAsia="en-US"/>
        </w:rPr>
        <w:t>30</w:t>
      </w:r>
      <w:r w:rsidRPr="006066E5">
        <w:rPr>
          <w:spacing w:val="1"/>
          <w:lang w:eastAsia="en-US"/>
        </w:rPr>
        <w:t xml:space="preserve"> </w:t>
      </w:r>
      <w:r w:rsidRPr="006066E5">
        <w:rPr>
          <w:lang w:eastAsia="en-US"/>
        </w:rPr>
        <w:t>ore.</w:t>
      </w:r>
      <w:r w:rsidRPr="006066E5">
        <w:rPr>
          <w:spacing w:val="1"/>
          <w:lang w:eastAsia="en-US"/>
        </w:rPr>
        <w:t xml:space="preserve"> </w:t>
      </w:r>
      <w:r w:rsidRPr="006066E5">
        <w:rPr>
          <w:lang w:eastAsia="en-US"/>
        </w:rPr>
        <w:t>Le</w:t>
      </w:r>
      <w:r w:rsidRPr="006066E5">
        <w:rPr>
          <w:spacing w:val="1"/>
          <w:lang w:eastAsia="en-US"/>
        </w:rPr>
        <w:t xml:space="preserve"> </w:t>
      </w:r>
      <w:r w:rsidRPr="006066E5">
        <w:rPr>
          <w:lang w:eastAsia="en-US"/>
        </w:rPr>
        <w:t>certificazioni</w:t>
      </w:r>
      <w:r w:rsidRPr="006066E5">
        <w:rPr>
          <w:spacing w:val="1"/>
          <w:lang w:eastAsia="en-US"/>
        </w:rPr>
        <w:t xml:space="preserve"> </w:t>
      </w:r>
      <w:r w:rsidRPr="006066E5">
        <w:rPr>
          <w:lang w:eastAsia="en-US"/>
        </w:rPr>
        <w:t>concernenti</w:t>
      </w:r>
      <w:r w:rsidRPr="006066E5">
        <w:rPr>
          <w:spacing w:val="1"/>
          <w:lang w:eastAsia="en-US"/>
        </w:rPr>
        <w:t xml:space="preserve"> </w:t>
      </w:r>
      <w:r w:rsidRPr="006066E5">
        <w:rPr>
          <w:lang w:eastAsia="en-US"/>
        </w:rPr>
        <w:t>le</w:t>
      </w:r>
      <w:r w:rsidRPr="006066E5">
        <w:rPr>
          <w:spacing w:val="1"/>
          <w:lang w:eastAsia="en-US"/>
        </w:rPr>
        <w:t xml:space="preserve"> </w:t>
      </w:r>
      <w:r w:rsidRPr="006066E5">
        <w:rPr>
          <w:lang w:eastAsia="en-US"/>
        </w:rPr>
        <w:t>attività</w:t>
      </w:r>
      <w:r w:rsidRPr="006066E5">
        <w:rPr>
          <w:spacing w:val="1"/>
          <w:lang w:eastAsia="en-US"/>
        </w:rPr>
        <w:t xml:space="preserve"> </w:t>
      </w:r>
      <w:r w:rsidRPr="006066E5">
        <w:rPr>
          <w:lang w:eastAsia="en-US"/>
        </w:rPr>
        <w:t>di</w:t>
      </w:r>
      <w:r w:rsidRPr="006066E5">
        <w:rPr>
          <w:spacing w:val="1"/>
          <w:lang w:eastAsia="en-US"/>
        </w:rPr>
        <w:t xml:space="preserve"> </w:t>
      </w:r>
      <w:r w:rsidRPr="006066E5">
        <w:rPr>
          <w:lang w:eastAsia="en-US"/>
        </w:rPr>
        <w:t>formazione nel settore linguistico devono ottemperare a quanto disposto dal D. M. n. 49/00,</w:t>
      </w:r>
      <w:r w:rsidRPr="006066E5">
        <w:rPr>
          <w:spacing w:val="1"/>
          <w:lang w:eastAsia="en-US"/>
        </w:rPr>
        <w:t xml:space="preserve"> </w:t>
      </w:r>
      <w:r w:rsidRPr="006066E5">
        <w:rPr>
          <w:lang w:eastAsia="en-US"/>
        </w:rPr>
        <w:t>art.</w:t>
      </w:r>
      <w:r w:rsidRPr="006066E5">
        <w:rPr>
          <w:spacing w:val="-1"/>
          <w:lang w:eastAsia="en-US"/>
        </w:rPr>
        <w:t xml:space="preserve"> </w:t>
      </w:r>
      <w:r w:rsidRPr="006066E5">
        <w:rPr>
          <w:lang w:eastAsia="en-US"/>
        </w:rPr>
        <w:t>3, commi 3 e 4 e</w:t>
      </w:r>
      <w:r w:rsidRPr="006066E5">
        <w:rPr>
          <w:spacing w:val="-2"/>
          <w:lang w:eastAsia="en-US"/>
        </w:rPr>
        <w:t xml:space="preserve"> </w:t>
      </w:r>
      <w:r w:rsidRPr="006066E5">
        <w:rPr>
          <w:lang w:eastAsia="en-US"/>
        </w:rPr>
        <w:t>dalla</w:t>
      </w:r>
      <w:r w:rsidRPr="006066E5">
        <w:rPr>
          <w:spacing w:val="-1"/>
          <w:lang w:eastAsia="en-US"/>
        </w:rPr>
        <w:t xml:space="preserve"> </w:t>
      </w:r>
      <w:r w:rsidRPr="006066E5">
        <w:rPr>
          <w:lang w:eastAsia="en-US"/>
        </w:rPr>
        <w:t>C. M. n. 117/00.</w:t>
      </w:r>
    </w:p>
    <w:p w:rsidR="006066E5" w:rsidRPr="00E52E87" w:rsidRDefault="006066E5" w:rsidP="00E52E87">
      <w:pPr>
        <w:rPr>
          <w:b/>
          <w:u w:val="single"/>
          <w:lang w:eastAsia="en-US"/>
        </w:rPr>
      </w:pPr>
      <w:bookmarkStart w:id="54" w:name="Attività_sportive"/>
      <w:bookmarkEnd w:id="54"/>
      <w:r w:rsidRPr="00E52E87">
        <w:rPr>
          <w:b/>
          <w:u w:val="single"/>
          <w:lang w:eastAsia="en-US"/>
        </w:rPr>
        <w:t>Attività sportive</w:t>
      </w:r>
    </w:p>
    <w:p w:rsidR="006066E5" w:rsidRPr="006066E5" w:rsidRDefault="006066E5" w:rsidP="006066E5">
      <w:pPr>
        <w:widowControl w:val="0"/>
        <w:autoSpaceDE w:val="0"/>
        <w:autoSpaceDN w:val="0"/>
        <w:spacing w:before="100" w:line="276" w:lineRule="auto"/>
        <w:ind w:left="936" w:right="635"/>
        <w:jc w:val="both"/>
        <w:rPr>
          <w:lang w:eastAsia="en-US"/>
        </w:rPr>
      </w:pPr>
      <w:r w:rsidRPr="006066E5">
        <w:rPr>
          <w:lang w:eastAsia="en-US"/>
        </w:rPr>
        <w:t>Le attività sportive devono venir certificate dalla società o dall’associazione presso la quale</w:t>
      </w:r>
      <w:r w:rsidRPr="006066E5">
        <w:rPr>
          <w:spacing w:val="1"/>
          <w:lang w:eastAsia="en-US"/>
        </w:rPr>
        <w:t xml:space="preserve"> </w:t>
      </w:r>
      <w:r w:rsidRPr="006066E5">
        <w:rPr>
          <w:lang w:eastAsia="en-US"/>
        </w:rPr>
        <w:t>sono</w:t>
      </w:r>
      <w:r w:rsidRPr="006066E5">
        <w:rPr>
          <w:spacing w:val="1"/>
          <w:lang w:eastAsia="en-US"/>
        </w:rPr>
        <w:t xml:space="preserve"> </w:t>
      </w:r>
      <w:r w:rsidRPr="006066E5">
        <w:rPr>
          <w:lang w:eastAsia="en-US"/>
        </w:rPr>
        <w:t>state</w:t>
      </w:r>
      <w:r w:rsidRPr="006066E5">
        <w:rPr>
          <w:spacing w:val="1"/>
          <w:lang w:eastAsia="en-US"/>
        </w:rPr>
        <w:t xml:space="preserve"> </w:t>
      </w:r>
      <w:r w:rsidRPr="006066E5">
        <w:rPr>
          <w:lang w:eastAsia="en-US"/>
        </w:rPr>
        <w:t>svolte,</w:t>
      </w:r>
      <w:r w:rsidRPr="006066E5">
        <w:rPr>
          <w:spacing w:val="1"/>
          <w:lang w:eastAsia="en-US"/>
        </w:rPr>
        <w:t xml:space="preserve"> </w:t>
      </w:r>
      <w:r w:rsidRPr="006066E5">
        <w:rPr>
          <w:lang w:eastAsia="en-US"/>
        </w:rPr>
        <w:t>con</w:t>
      </w:r>
      <w:r w:rsidRPr="006066E5">
        <w:rPr>
          <w:spacing w:val="1"/>
          <w:lang w:eastAsia="en-US"/>
        </w:rPr>
        <w:t xml:space="preserve"> </w:t>
      </w:r>
      <w:r w:rsidRPr="006066E5">
        <w:rPr>
          <w:lang w:eastAsia="en-US"/>
        </w:rPr>
        <w:t>un’indicazione</w:t>
      </w:r>
      <w:r w:rsidRPr="006066E5">
        <w:rPr>
          <w:spacing w:val="1"/>
          <w:lang w:eastAsia="en-US"/>
        </w:rPr>
        <w:t xml:space="preserve"> </w:t>
      </w:r>
      <w:r w:rsidRPr="006066E5">
        <w:rPr>
          <w:lang w:eastAsia="en-US"/>
        </w:rPr>
        <w:t>del</w:t>
      </w:r>
      <w:r w:rsidRPr="006066E5">
        <w:rPr>
          <w:spacing w:val="1"/>
          <w:lang w:eastAsia="en-US"/>
        </w:rPr>
        <w:t xml:space="preserve"> </w:t>
      </w:r>
      <w:r w:rsidRPr="006066E5">
        <w:rPr>
          <w:lang w:eastAsia="en-US"/>
        </w:rPr>
        <w:t>tipo</w:t>
      </w:r>
      <w:r w:rsidRPr="006066E5">
        <w:rPr>
          <w:spacing w:val="1"/>
          <w:lang w:eastAsia="en-US"/>
        </w:rPr>
        <w:t xml:space="preserve"> </w:t>
      </w:r>
      <w:r w:rsidRPr="006066E5">
        <w:rPr>
          <w:lang w:eastAsia="en-US"/>
        </w:rPr>
        <w:t>e</w:t>
      </w:r>
      <w:r w:rsidRPr="006066E5">
        <w:rPr>
          <w:spacing w:val="1"/>
          <w:lang w:eastAsia="en-US"/>
        </w:rPr>
        <w:t xml:space="preserve"> </w:t>
      </w:r>
      <w:r w:rsidRPr="006066E5">
        <w:rPr>
          <w:lang w:eastAsia="en-US"/>
        </w:rPr>
        <w:t>del</w:t>
      </w:r>
      <w:r w:rsidRPr="006066E5">
        <w:rPr>
          <w:spacing w:val="1"/>
          <w:lang w:eastAsia="en-US"/>
        </w:rPr>
        <w:t xml:space="preserve"> </w:t>
      </w:r>
      <w:r w:rsidRPr="006066E5">
        <w:rPr>
          <w:lang w:eastAsia="en-US"/>
        </w:rPr>
        <w:t>livello</w:t>
      </w:r>
      <w:r w:rsidRPr="006066E5">
        <w:rPr>
          <w:spacing w:val="1"/>
          <w:lang w:eastAsia="en-US"/>
        </w:rPr>
        <w:t xml:space="preserve"> </w:t>
      </w:r>
      <w:r w:rsidRPr="006066E5">
        <w:rPr>
          <w:lang w:eastAsia="en-US"/>
        </w:rPr>
        <w:t>di</w:t>
      </w:r>
      <w:r w:rsidRPr="006066E5">
        <w:rPr>
          <w:spacing w:val="1"/>
          <w:lang w:eastAsia="en-US"/>
        </w:rPr>
        <w:t xml:space="preserve"> </w:t>
      </w:r>
      <w:r w:rsidRPr="006066E5">
        <w:rPr>
          <w:lang w:eastAsia="en-US"/>
        </w:rPr>
        <w:t>attività</w:t>
      </w:r>
      <w:r w:rsidRPr="006066E5">
        <w:rPr>
          <w:spacing w:val="1"/>
          <w:lang w:eastAsia="en-US"/>
        </w:rPr>
        <w:t xml:space="preserve"> </w:t>
      </w:r>
      <w:r w:rsidRPr="006066E5">
        <w:rPr>
          <w:lang w:eastAsia="en-US"/>
        </w:rPr>
        <w:t>praticata,</w:t>
      </w:r>
      <w:r w:rsidRPr="006066E5">
        <w:rPr>
          <w:spacing w:val="60"/>
          <w:lang w:eastAsia="en-US"/>
        </w:rPr>
        <w:t xml:space="preserve"> </w:t>
      </w:r>
      <w:r w:rsidRPr="006066E5">
        <w:rPr>
          <w:lang w:eastAsia="en-US"/>
        </w:rPr>
        <w:t>della</w:t>
      </w:r>
      <w:r w:rsidRPr="006066E5">
        <w:rPr>
          <w:spacing w:val="1"/>
          <w:lang w:eastAsia="en-US"/>
        </w:rPr>
        <w:t xml:space="preserve"> </w:t>
      </w:r>
      <w:r w:rsidRPr="006066E5">
        <w:rPr>
          <w:lang w:eastAsia="en-US"/>
        </w:rPr>
        <w:t>frequenza e della durata degli allenamenti e dell’eventuale partecipazione a manifestazioni</w:t>
      </w:r>
      <w:r w:rsidRPr="006066E5">
        <w:rPr>
          <w:spacing w:val="1"/>
          <w:lang w:eastAsia="en-US"/>
        </w:rPr>
        <w:t xml:space="preserve"> </w:t>
      </w:r>
      <w:r w:rsidRPr="006066E5">
        <w:rPr>
          <w:lang w:eastAsia="en-US"/>
        </w:rPr>
        <w:t>locali,</w:t>
      </w:r>
      <w:r w:rsidRPr="006066E5">
        <w:rPr>
          <w:spacing w:val="-1"/>
          <w:lang w:eastAsia="en-US"/>
        </w:rPr>
        <w:t xml:space="preserve"> </w:t>
      </w:r>
      <w:r w:rsidRPr="006066E5">
        <w:rPr>
          <w:lang w:eastAsia="en-US"/>
        </w:rPr>
        <w:t>nazionali</w:t>
      </w:r>
      <w:r w:rsidRPr="006066E5">
        <w:rPr>
          <w:spacing w:val="1"/>
          <w:lang w:eastAsia="en-US"/>
        </w:rPr>
        <w:t xml:space="preserve"> </w:t>
      </w:r>
      <w:r w:rsidRPr="006066E5">
        <w:rPr>
          <w:lang w:eastAsia="en-US"/>
        </w:rPr>
        <w:t>e/o</w:t>
      </w:r>
      <w:r w:rsidRPr="006066E5">
        <w:rPr>
          <w:spacing w:val="-1"/>
          <w:lang w:eastAsia="en-US"/>
        </w:rPr>
        <w:t xml:space="preserve"> </w:t>
      </w:r>
      <w:r w:rsidRPr="006066E5">
        <w:rPr>
          <w:lang w:eastAsia="en-US"/>
        </w:rPr>
        <w:t>internazionali.</w:t>
      </w:r>
      <w:r w:rsidRPr="006066E5">
        <w:rPr>
          <w:spacing w:val="1"/>
          <w:lang w:eastAsia="en-US"/>
        </w:rPr>
        <w:t xml:space="preserve"> </w:t>
      </w:r>
      <w:r w:rsidRPr="006066E5">
        <w:rPr>
          <w:lang w:eastAsia="en-US"/>
        </w:rPr>
        <w:t>Le</w:t>
      </w:r>
      <w:r w:rsidRPr="006066E5">
        <w:rPr>
          <w:spacing w:val="-7"/>
          <w:lang w:eastAsia="en-US"/>
        </w:rPr>
        <w:t xml:space="preserve"> </w:t>
      </w:r>
      <w:r w:rsidRPr="006066E5">
        <w:rPr>
          <w:lang w:eastAsia="en-US"/>
        </w:rPr>
        <w:t>attività devono</w:t>
      </w:r>
      <w:r w:rsidRPr="006066E5">
        <w:rPr>
          <w:spacing w:val="-1"/>
          <w:lang w:eastAsia="en-US"/>
        </w:rPr>
        <w:t xml:space="preserve"> </w:t>
      </w:r>
      <w:r w:rsidRPr="006066E5">
        <w:rPr>
          <w:lang w:eastAsia="en-US"/>
        </w:rPr>
        <w:t>avere</w:t>
      </w:r>
      <w:r w:rsidRPr="006066E5">
        <w:rPr>
          <w:spacing w:val="-2"/>
          <w:lang w:eastAsia="en-US"/>
        </w:rPr>
        <w:t xml:space="preserve"> </w:t>
      </w:r>
      <w:r w:rsidRPr="006066E5">
        <w:rPr>
          <w:lang w:eastAsia="en-US"/>
        </w:rPr>
        <w:t>una</w:t>
      </w:r>
      <w:r w:rsidRPr="006066E5">
        <w:rPr>
          <w:spacing w:val="-2"/>
          <w:lang w:eastAsia="en-US"/>
        </w:rPr>
        <w:t xml:space="preserve"> </w:t>
      </w:r>
      <w:r w:rsidRPr="006066E5">
        <w:rPr>
          <w:lang w:eastAsia="en-US"/>
        </w:rPr>
        <w:t>durata ≥ 30</w:t>
      </w:r>
      <w:r w:rsidRPr="006066E5">
        <w:rPr>
          <w:spacing w:val="1"/>
          <w:lang w:eastAsia="en-US"/>
        </w:rPr>
        <w:t xml:space="preserve"> </w:t>
      </w:r>
      <w:r w:rsidRPr="006066E5">
        <w:rPr>
          <w:lang w:eastAsia="en-US"/>
        </w:rPr>
        <w:t>ore.</w:t>
      </w:r>
    </w:p>
    <w:p w:rsidR="006066E5" w:rsidRPr="006066E5" w:rsidRDefault="006066E5" w:rsidP="006066E5">
      <w:pPr>
        <w:widowControl w:val="0"/>
        <w:autoSpaceDE w:val="0"/>
        <w:autoSpaceDN w:val="0"/>
        <w:spacing w:before="72" w:line="276" w:lineRule="auto"/>
        <w:ind w:left="210"/>
        <w:jc w:val="both"/>
        <w:rPr>
          <w:lang w:eastAsia="en-US"/>
        </w:rPr>
      </w:pPr>
      <w:r w:rsidRPr="006066E5">
        <w:rPr>
          <w:lang w:eastAsia="en-US"/>
        </w:rPr>
        <w:t>N.B. In</w:t>
      </w:r>
      <w:r w:rsidRPr="006066E5">
        <w:rPr>
          <w:spacing w:val="1"/>
          <w:lang w:eastAsia="en-US"/>
        </w:rPr>
        <w:t xml:space="preserve"> </w:t>
      </w:r>
      <w:r w:rsidRPr="006066E5">
        <w:rPr>
          <w:lang w:eastAsia="en-US"/>
        </w:rPr>
        <w:t>caso</w:t>
      </w:r>
      <w:r w:rsidRPr="006066E5">
        <w:rPr>
          <w:spacing w:val="-3"/>
          <w:lang w:eastAsia="en-US"/>
        </w:rPr>
        <w:t xml:space="preserve"> </w:t>
      </w:r>
      <w:r w:rsidRPr="006066E5">
        <w:rPr>
          <w:lang w:eastAsia="en-US"/>
        </w:rPr>
        <w:t>di</w:t>
      </w:r>
      <w:r w:rsidRPr="006066E5">
        <w:rPr>
          <w:spacing w:val="-1"/>
          <w:lang w:eastAsia="en-US"/>
        </w:rPr>
        <w:t xml:space="preserve"> </w:t>
      </w:r>
      <w:r w:rsidRPr="006066E5">
        <w:rPr>
          <w:lang w:eastAsia="en-US"/>
        </w:rPr>
        <w:t>incertezza</w:t>
      </w:r>
      <w:r w:rsidRPr="006066E5">
        <w:rPr>
          <w:spacing w:val="-3"/>
          <w:lang w:eastAsia="en-US"/>
        </w:rPr>
        <w:t xml:space="preserve"> </w:t>
      </w:r>
      <w:r w:rsidRPr="006066E5">
        <w:rPr>
          <w:lang w:eastAsia="en-US"/>
        </w:rPr>
        <w:t>si</w:t>
      </w:r>
      <w:r w:rsidRPr="006066E5">
        <w:rPr>
          <w:spacing w:val="-2"/>
          <w:lang w:eastAsia="en-US"/>
        </w:rPr>
        <w:t xml:space="preserve"> </w:t>
      </w:r>
      <w:r w:rsidRPr="006066E5">
        <w:rPr>
          <w:lang w:eastAsia="en-US"/>
        </w:rPr>
        <w:t>rimanda</w:t>
      </w:r>
      <w:r w:rsidRPr="006066E5">
        <w:rPr>
          <w:spacing w:val="-2"/>
          <w:lang w:eastAsia="en-US"/>
        </w:rPr>
        <w:t xml:space="preserve"> </w:t>
      </w:r>
      <w:r w:rsidRPr="006066E5">
        <w:rPr>
          <w:lang w:eastAsia="en-US"/>
        </w:rPr>
        <w:t>alla</w:t>
      </w:r>
      <w:r w:rsidRPr="006066E5">
        <w:rPr>
          <w:spacing w:val="-3"/>
          <w:lang w:eastAsia="en-US"/>
        </w:rPr>
        <w:t xml:space="preserve"> </w:t>
      </w:r>
      <w:r w:rsidRPr="006066E5">
        <w:rPr>
          <w:lang w:eastAsia="en-US"/>
        </w:rPr>
        <w:t>valutazione</w:t>
      </w:r>
      <w:r w:rsidRPr="006066E5">
        <w:rPr>
          <w:spacing w:val="-1"/>
          <w:lang w:eastAsia="en-US"/>
        </w:rPr>
        <w:t xml:space="preserve"> </w:t>
      </w:r>
      <w:r w:rsidRPr="006066E5">
        <w:rPr>
          <w:lang w:eastAsia="en-US"/>
        </w:rPr>
        <w:t>dell’insegnante</w:t>
      </w:r>
      <w:r w:rsidRPr="006066E5">
        <w:rPr>
          <w:spacing w:val="-2"/>
          <w:lang w:eastAsia="en-US"/>
        </w:rPr>
        <w:t xml:space="preserve"> </w:t>
      </w:r>
      <w:r w:rsidRPr="006066E5">
        <w:rPr>
          <w:lang w:eastAsia="en-US"/>
        </w:rPr>
        <w:t>di</w:t>
      </w:r>
      <w:r w:rsidRPr="006066E5">
        <w:rPr>
          <w:spacing w:val="-1"/>
          <w:lang w:eastAsia="en-US"/>
        </w:rPr>
        <w:t xml:space="preserve"> </w:t>
      </w:r>
      <w:r w:rsidRPr="006066E5">
        <w:rPr>
          <w:lang w:eastAsia="en-US"/>
        </w:rPr>
        <w:t>scienze</w:t>
      </w:r>
      <w:r w:rsidRPr="006066E5">
        <w:rPr>
          <w:spacing w:val="-3"/>
          <w:lang w:eastAsia="en-US"/>
        </w:rPr>
        <w:t xml:space="preserve"> </w:t>
      </w:r>
      <w:r w:rsidRPr="006066E5">
        <w:rPr>
          <w:lang w:eastAsia="en-US"/>
        </w:rPr>
        <w:t>motorie</w:t>
      </w:r>
    </w:p>
    <w:p w:rsidR="006066E5" w:rsidRPr="006066E5" w:rsidRDefault="006066E5" w:rsidP="006066E5">
      <w:pPr>
        <w:widowControl w:val="0"/>
        <w:autoSpaceDE w:val="0"/>
        <w:autoSpaceDN w:val="0"/>
        <w:spacing w:line="276" w:lineRule="auto"/>
        <w:rPr>
          <w:lang w:eastAsia="en-US"/>
        </w:rPr>
      </w:pPr>
    </w:p>
    <w:p w:rsidR="006066E5" w:rsidRPr="00E52E87" w:rsidRDefault="006066E5" w:rsidP="00E52E87">
      <w:pPr>
        <w:rPr>
          <w:b/>
          <w:u w:val="single"/>
          <w:lang w:eastAsia="en-US"/>
        </w:rPr>
      </w:pPr>
      <w:bookmarkStart w:id="55" w:name="Attività_di_carattere_sociale_e_ambienta"/>
      <w:bookmarkEnd w:id="55"/>
      <w:r w:rsidRPr="00E52E87">
        <w:rPr>
          <w:b/>
          <w:u w:val="single"/>
          <w:lang w:eastAsia="en-US"/>
        </w:rPr>
        <w:t>Attività di carattere sociale e ambientale</w:t>
      </w:r>
    </w:p>
    <w:p w:rsidR="006066E5" w:rsidRPr="006066E5" w:rsidRDefault="006066E5" w:rsidP="006066E5">
      <w:pPr>
        <w:widowControl w:val="0"/>
        <w:autoSpaceDE w:val="0"/>
        <w:autoSpaceDN w:val="0"/>
        <w:spacing w:before="100" w:line="276" w:lineRule="auto"/>
        <w:ind w:left="936" w:right="641"/>
        <w:jc w:val="both"/>
        <w:rPr>
          <w:lang w:eastAsia="en-US"/>
        </w:rPr>
      </w:pPr>
      <w:r w:rsidRPr="006066E5">
        <w:rPr>
          <w:lang w:eastAsia="en-US"/>
        </w:rPr>
        <w:t>Sono riconosciute le attività continuative certificate</w:t>
      </w:r>
      <w:r w:rsidRPr="006066E5">
        <w:rPr>
          <w:spacing w:val="1"/>
          <w:lang w:eastAsia="en-US"/>
        </w:rPr>
        <w:t xml:space="preserve"> </w:t>
      </w:r>
      <w:r w:rsidRPr="006066E5">
        <w:rPr>
          <w:lang w:eastAsia="en-US"/>
        </w:rPr>
        <w:t>da associazioni pubbliche e private</w:t>
      </w:r>
      <w:r w:rsidRPr="006066E5">
        <w:rPr>
          <w:spacing w:val="1"/>
          <w:lang w:eastAsia="en-US"/>
        </w:rPr>
        <w:t xml:space="preserve"> </w:t>
      </w:r>
      <w:r w:rsidRPr="006066E5">
        <w:rPr>
          <w:lang w:eastAsia="en-US"/>
        </w:rPr>
        <w:t>(purché dotate di personalità giuridica) definite nel dettaglio sia per quanto riguarda la</w:t>
      </w:r>
      <w:r w:rsidRPr="006066E5">
        <w:rPr>
          <w:spacing w:val="1"/>
          <w:lang w:eastAsia="en-US"/>
        </w:rPr>
        <w:t xml:space="preserve"> </w:t>
      </w:r>
      <w:r w:rsidRPr="006066E5">
        <w:rPr>
          <w:lang w:eastAsia="en-US"/>
        </w:rPr>
        <w:t>tipologia</w:t>
      </w:r>
      <w:r w:rsidRPr="006066E5">
        <w:rPr>
          <w:spacing w:val="-1"/>
          <w:lang w:eastAsia="en-US"/>
        </w:rPr>
        <w:t xml:space="preserve"> </w:t>
      </w:r>
      <w:r w:rsidRPr="006066E5">
        <w:rPr>
          <w:lang w:eastAsia="en-US"/>
        </w:rPr>
        <w:t>che</w:t>
      </w:r>
      <w:r w:rsidRPr="006066E5">
        <w:rPr>
          <w:spacing w:val="-1"/>
          <w:lang w:eastAsia="en-US"/>
        </w:rPr>
        <w:t xml:space="preserve"> </w:t>
      </w:r>
      <w:r w:rsidRPr="006066E5">
        <w:rPr>
          <w:lang w:eastAsia="en-US"/>
        </w:rPr>
        <w:t>la</w:t>
      </w:r>
      <w:r w:rsidRPr="006066E5">
        <w:rPr>
          <w:spacing w:val="-1"/>
          <w:lang w:eastAsia="en-US"/>
        </w:rPr>
        <w:t xml:space="preserve"> </w:t>
      </w:r>
      <w:r w:rsidRPr="006066E5">
        <w:rPr>
          <w:lang w:eastAsia="en-US"/>
        </w:rPr>
        <w:t>durata,</w:t>
      </w:r>
      <w:r w:rsidRPr="006066E5">
        <w:rPr>
          <w:spacing w:val="1"/>
          <w:lang w:eastAsia="en-US"/>
        </w:rPr>
        <w:t xml:space="preserve"> </w:t>
      </w:r>
      <w:r w:rsidRPr="006066E5">
        <w:rPr>
          <w:lang w:eastAsia="en-US"/>
        </w:rPr>
        <w:t>che</w:t>
      </w:r>
      <w:r w:rsidRPr="006066E5">
        <w:rPr>
          <w:spacing w:val="-1"/>
          <w:lang w:eastAsia="en-US"/>
        </w:rPr>
        <w:t xml:space="preserve"> </w:t>
      </w:r>
      <w:r w:rsidRPr="006066E5">
        <w:rPr>
          <w:lang w:eastAsia="en-US"/>
        </w:rPr>
        <w:t>deve</w:t>
      </w:r>
      <w:r w:rsidRPr="006066E5">
        <w:rPr>
          <w:spacing w:val="1"/>
          <w:lang w:eastAsia="en-US"/>
        </w:rPr>
        <w:t xml:space="preserve"> </w:t>
      </w:r>
      <w:r w:rsidRPr="006066E5">
        <w:rPr>
          <w:lang w:eastAsia="en-US"/>
        </w:rPr>
        <w:t>essere almeno semestrale.</w:t>
      </w:r>
    </w:p>
    <w:p w:rsidR="0016232D" w:rsidRPr="00CE4DDB" w:rsidRDefault="00615C13" w:rsidP="00B84374">
      <w:pPr>
        <w:pStyle w:val="Titolo1"/>
        <w:numPr>
          <w:ilvl w:val="0"/>
          <w:numId w:val="41"/>
        </w:numPr>
        <w:spacing w:before="240" w:after="0" w:line="276" w:lineRule="auto"/>
        <w:ind w:left="431" w:hanging="431"/>
        <w:jc w:val="both"/>
        <w:rPr>
          <w:rFonts w:asciiTheme="minorHAnsi" w:eastAsia="Times New Roman" w:hAnsiTheme="minorHAnsi" w:cstheme="minorHAnsi"/>
          <w:sz w:val="28"/>
          <w:szCs w:val="28"/>
        </w:rPr>
      </w:pPr>
      <w:bookmarkStart w:id="56" w:name="_heading=h.qsh70q" w:colFirst="0" w:colLast="0"/>
      <w:bookmarkStart w:id="57" w:name="_heading=h.3as4poj" w:colFirst="0" w:colLast="0"/>
      <w:bookmarkStart w:id="58" w:name="_Toc165537210"/>
      <w:bookmarkEnd w:id="56"/>
      <w:bookmarkEnd w:id="57"/>
      <w:r w:rsidRPr="00CE4DDB">
        <w:rPr>
          <w:rFonts w:asciiTheme="minorHAnsi" w:eastAsia="Times New Roman" w:hAnsiTheme="minorHAnsi" w:cstheme="minorHAnsi"/>
          <w:sz w:val="28"/>
          <w:szCs w:val="28"/>
        </w:rPr>
        <w:t>PROVA D’ESAME</w:t>
      </w:r>
      <w:bookmarkEnd w:id="58"/>
    </w:p>
    <w:p w:rsidR="0016232D" w:rsidRPr="00CE4DDB" w:rsidRDefault="00BD4EF5" w:rsidP="00B84374">
      <w:pPr>
        <w:pStyle w:val="Titolo2"/>
        <w:numPr>
          <w:ilvl w:val="1"/>
          <w:numId w:val="12"/>
        </w:numPr>
        <w:spacing w:before="240" w:line="276" w:lineRule="auto"/>
        <w:ind w:left="567" w:hanging="578"/>
        <w:rPr>
          <w:rFonts w:eastAsia="Times New Roman" w:cs="Calibri"/>
          <w:sz w:val="24"/>
        </w:rPr>
      </w:pPr>
      <w:bookmarkStart w:id="59" w:name="_heading=h.1pxezwc" w:colFirst="0" w:colLast="0"/>
      <w:bookmarkStart w:id="60" w:name="_Toc165537211"/>
      <w:bookmarkEnd w:id="59"/>
      <w:r w:rsidRPr="00CE4DDB">
        <w:rPr>
          <w:rFonts w:eastAsia="Times New Roman" w:cs="Calibri"/>
          <w:caps w:val="0"/>
          <w:sz w:val="24"/>
        </w:rPr>
        <w:t>COMMISSIONE ESAME DI STATO</w:t>
      </w:r>
      <w:bookmarkEnd w:id="60"/>
      <w:r w:rsidRPr="00CE4DDB">
        <w:rPr>
          <w:rFonts w:eastAsia="Times New Roman" w:cs="Calibri"/>
          <w:caps w:val="0"/>
          <w:sz w:val="24"/>
        </w:rPr>
        <w:t xml:space="preserve"> </w:t>
      </w:r>
    </w:p>
    <w:p w:rsidR="0016232D" w:rsidRDefault="0016232D"/>
    <w:p w:rsidR="0016232D" w:rsidRDefault="00615C13">
      <w:pPr>
        <w:spacing w:line="276" w:lineRule="auto"/>
      </w:pPr>
      <w:r>
        <w:t>I docenti che faranno parte della commissione dell’Esame di Stato sono i seguenti:</w:t>
      </w:r>
    </w:p>
    <w:p w:rsidR="0016232D" w:rsidRDefault="0016232D">
      <w:pPr>
        <w:spacing w:line="276" w:lineRule="auto"/>
      </w:pPr>
    </w:p>
    <w:tbl>
      <w:tblPr>
        <w:tblStyle w:val="aa"/>
        <w:tblW w:w="9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8"/>
        <w:gridCol w:w="4164"/>
      </w:tblGrid>
      <w:tr w:rsidR="0016232D">
        <w:trPr>
          <w:trHeight w:val="285"/>
          <w:jc w:val="center"/>
        </w:trPr>
        <w:tc>
          <w:tcPr>
            <w:tcW w:w="9022" w:type="dxa"/>
            <w:gridSpan w:val="2"/>
            <w:shd w:val="clear" w:color="auto" w:fill="auto"/>
          </w:tcPr>
          <w:p w:rsidR="0016232D" w:rsidRDefault="0016232D">
            <w:pPr>
              <w:pBdr>
                <w:top w:val="nil"/>
                <w:left w:val="nil"/>
                <w:bottom w:val="nil"/>
                <w:right w:val="nil"/>
                <w:between w:val="nil"/>
              </w:pBdr>
              <w:spacing w:line="276" w:lineRule="auto"/>
              <w:jc w:val="center"/>
              <w:rPr>
                <w:b/>
                <w:color w:val="000000"/>
              </w:rPr>
            </w:pPr>
          </w:p>
        </w:tc>
      </w:tr>
      <w:tr w:rsidR="0016232D">
        <w:trPr>
          <w:trHeight w:val="285"/>
          <w:jc w:val="center"/>
        </w:trPr>
        <w:tc>
          <w:tcPr>
            <w:tcW w:w="4858"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c>
          <w:tcPr>
            <w:tcW w:w="4164"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r>
      <w:tr w:rsidR="0016232D">
        <w:trPr>
          <w:trHeight w:val="285"/>
          <w:jc w:val="center"/>
        </w:trPr>
        <w:tc>
          <w:tcPr>
            <w:tcW w:w="4858"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c>
          <w:tcPr>
            <w:tcW w:w="4164"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r>
      <w:tr w:rsidR="0016232D">
        <w:trPr>
          <w:trHeight w:val="285"/>
          <w:jc w:val="center"/>
        </w:trPr>
        <w:tc>
          <w:tcPr>
            <w:tcW w:w="4858"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c>
          <w:tcPr>
            <w:tcW w:w="4164"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r>
      <w:tr w:rsidR="0016232D">
        <w:trPr>
          <w:trHeight w:val="285"/>
          <w:jc w:val="center"/>
        </w:trPr>
        <w:tc>
          <w:tcPr>
            <w:tcW w:w="4858"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c>
          <w:tcPr>
            <w:tcW w:w="4164"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r>
      <w:tr w:rsidR="0016232D">
        <w:trPr>
          <w:trHeight w:val="285"/>
          <w:jc w:val="center"/>
        </w:trPr>
        <w:tc>
          <w:tcPr>
            <w:tcW w:w="4858"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c>
          <w:tcPr>
            <w:tcW w:w="4164"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r>
      <w:tr w:rsidR="0016232D">
        <w:trPr>
          <w:trHeight w:val="285"/>
          <w:jc w:val="center"/>
        </w:trPr>
        <w:tc>
          <w:tcPr>
            <w:tcW w:w="4858"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c>
          <w:tcPr>
            <w:tcW w:w="4164" w:type="dxa"/>
            <w:shd w:val="clear" w:color="auto" w:fill="auto"/>
            <w:vAlign w:val="center"/>
          </w:tcPr>
          <w:p w:rsidR="0016232D" w:rsidRDefault="0016232D">
            <w:pPr>
              <w:pBdr>
                <w:top w:val="nil"/>
                <w:left w:val="nil"/>
                <w:bottom w:val="nil"/>
                <w:right w:val="nil"/>
                <w:between w:val="nil"/>
              </w:pBdr>
              <w:spacing w:line="276" w:lineRule="auto"/>
              <w:jc w:val="center"/>
              <w:rPr>
                <w:color w:val="000000"/>
              </w:rPr>
            </w:pPr>
          </w:p>
        </w:tc>
      </w:tr>
    </w:tbl>
    <w:p w:rsidR="0016232D" w:rsidRDefault="0016232D">
      <w:pPr>
        <w:spacing w:line="276" w:lineRule="auto"/>
      </w:pPr>
    </w:p>
    <w:p w:rsidR="0016232D" w:rsidRDefault="0016232D">
      <w:pPr>
        <w:spacing w:line="276" w:lineRule="auto"/>
      </w:pPr>
    </w:p>
    <w:p w:rsidR="0016232D" w:rsidRPr="00CE4DDB" w:rsidRDefault="00BD4EF5" w:rsidP="00B84374">
      <w:pPr>
        <w:pStyle w:val="Titolo2"/>
        <w:numPr>
          <w:ilvl w:val="1"/>
          <w:numId w:val="12"/>
        </w:numPr>
        <w:spacing w:before="0" w:line="276" w:lineRule="auto"/>
        <w:ind w:left="567"/>
        <w:rPr>
          <w:rFonts w:eastAsia="Times New Roman" w:cs="Calibri"/>
          <w:sz w:val="24"/>
        </w:rPr>
      </w:pPr>
      <w:bookmarkStart w:id="61" w:name="_heading=h.49x2ik5" w:colFirst="0" w:colLast="0"/>
      <w:bookmarkStart w:id="62" w:name="_Toc165537212"/>
      <w:bookmarkEnd w:id="61"/>
      <w:r w:rsidRPr="00CE4DDB">
        <w:rPr>
          <w:rFonts w:eastAsia="Times New Roman" w:cs="Calibri"/>
          <w:caps w:val="0"/>
          <w:sz w:val="24"/>
        </w:rPr>
        <w:t>ORDINANZA MINISTERIALE</w:t>
      </w:r>
      <w:bookmarkEnd w:id="62"/>
    </w:p>
    <w:p w:rsidR="0016232D" w:rsidRDefault="0016232D"/>
    <w:p w:rsidR="0016232D" w:rsidRDefault="00615C13">
      <w:pPr>
        <w:spacing w:before="76" w:line="276" w:lineRule="auto"/>
        <w:jc w:val="both"/>
      </w:pPr>
      <w:r>
        <w:t>Secondo quanto previsto dall’OM n. 55 del 22 marzo 2024 l’Esame è costituito da…</w:t>
      </w:r>
    </w:p>
    <w:p w:rsidR="0016232D" w:rsidRDefault="0016232D">
      <w:pPr>
        <w:spacing w:before="76" w:line="276" w:lineRule="auto"/>
        <w:jc w:val="both"/>
      </w:pPr>
    </w:p>
    <w:p w:rsidR="0016232D" w:rsidRDefault="00615C13">
      <w:pPr>
        <w:spacing w:before="76" w:line="276" w:lineRule="auto"/>
        <w:jc w:val="both"/>
      </w:pPr>
      <w:r>
        <w:t xml:space="preserve">La sessione d’Esame avrà inizio il </w:t>
      </w:r>
    </w:p>
    <w:p w:rsidR="0016232D" w:rsidRDefault="0016232D"/>
    <w:p w:rsidR="0016232D" w:rsidRDefault="00615C13">
      <w:pPr>
        <w:spacing w:before="76" w:line="276" w:lineRule="auto"/>
        <w:jc w:val="both"/>
      </w:pPr>
      <w:r>
        <w:t xml:space="preserve">È previsto, poi, il colloquio, che si aprirà con l’analisi di un materiale scelto dalla Commissione (un testo, un documento, un problema, un progetto). Nel corso del colloquio il candidato dovrà dimostrare di aver acquisito i contenuti e i metodi propri delle singole discipline e di aver maturato le competenze di Educazione civica. Analizzerà poi, con una breve relazione o un lavoro multimediale, le esperienze fatte nell’ambito dei Percorsi per le Competenze Trasversali e </w:t>
      </w:r>
      <w:r>
        <w:lastRenderedPageBreak/>
        <w:t>l’Orientamento. La Commissione sarà composta da un Presidente esterno e sei commissari, di cui tre interni …</w:t>
      </w:r>
    </w:p>
    <w:p w:rsidR="0016232D" w:rsidRDefault="00615C13">
      <w:pPr>
        <w:spacing w:before="76" w:line="276" w:lineRule="auto"/>
        <w:jc w:val="both"/>
      </w:pPr>
      <w:r>
        <w:t>La valutazione finale resta in centesimi. Al credito scolastico sarà attribuito fino a un massimo di 40 punti. Per quanto riguarda le prove scritte, a quella di Italiano saranno attribuiti fino a 20 punti, alla seconda prova fino a 20, al colloquio fino a 20. Si potrà ottenere la lode. La partecipazione alle prove nazionali Invalsi, che pure saranno svolte, e lo svolgimento dei Percorsi per le Competenze Trasversali e l’Orientamento costituiranno requisito di accesso alle prove.</w:t>
      </w:r>
    </w:p>
    <w:p w:rsidR="0016232D" w:rsidRDefault="0016232D">
      <w:pPr>
        <w:spacing w:after="240"/>
      </w:pPr>
    </w:p>
    <w:p w:rsidR="0016232D" w:rsidRDefault="00615C13">
      <w:pPr>
        <w:spacing w:before="76" w:line="276" w:lineRule="auto"/>
        <w:jc w:val="both"/>
      </w:pPr>
      <w:r>
        <w:t>Per la valutazione del colloquio d'esame il Consiglio di Classe utilizzerà la griglia indicata dal MIUR presente nell’allegato A dell’ordinanza ministeriale N…</w:t>
      </w:r>
    </w:p>
    <w:p w:rsidR="0016232D" w:rsidRDefault="0016232D">
      <w:pPr>
        <w:spacing w:before="76" w:line="276" w:lineRule="auto"/>
        <w:jc w:val="both"/>
      </w:pPr>
    </w:p>
    <w:p w:rsidR="0016232D" w:rsidRDefault="00615C13" w:rsidP="00B84374">
      <w:pPr>
        <w:numPr>
          <w:ilvl w:val="0"/>
          <w:numId w:val="20"/>
        </w:numPr>
        <w:ind w:left="426"/>
        <w:rPr>
          <w:b/>
          <w:color w:val="000000"/>
        </w:rPr>
      </w:pPr>
      <w:r>
        <w:rPr>
          <w:b/>
          <w:color w:val="000000"/>
        </w:rPr>
        <w:t>PRIMA PROVA</w:t>
      </w:r>
    </w:p>
    <w:p w:rsidR="0016232D" w:rsidRDefault="00615C13">
      <w:r>
        <w:rPr>
          <w:rFonts w:ascii="Calibri" w:eastAsia="Calibri" w:hAnsi="Calibri" w:cs="Calibri"/>
          <w:b/>
          <w:smallCaps/>
          <w:color w:val="000000"/>
          <w:sz w:val="20"/>
          <w:szCs w:val="20"/>
        </w:rPr>
        <w:tab/>
      </w:r>
    </w:p>
    <w:p w:rsidR="0016232D" w:rsidRDefault="00615C13">
      <w:pPr>
        <w:ind w:left="993"/>
        <w:jc w:val="both"/>
      </w:pPr>
      <w:r>
        <w:rPr>
          <w:color w:val="000000"/>
        </w:rPr>
        <w:t xml:space="preserve">La prima prova scritta è disciplinata dall’art. </w:t>
      </w:r>
      <w:r>
        <w:t>…</w:t>
      </w:r>
      <w:r>
        <w:rPr>
          <w:color w:val="000000"/>
        </w:rPr>
        <w:t xml:space="preserve"> In essa è specificato che: “</w:t>
      </w:r>
      <w:r>
        <w:rPr>
          <w:i/>
          <w:color w:val="000000"/>
        </w:rPr>
        <w:t>Ai sensi dell’art. 17, comma 3, del d.lgs. 62/2017, la prima prova scritta accerta la padronanza della lingua italiana o della diversa lingua nella quale si svolge l’insegnamento, nonché le capacità espressive, logico-linguistiche e critiche del candidato. Essa consiste nella redazione di un elaborato con differenti tipologie testuali in ambito artistico, letterario, filosofico, scientifico, storico, sociale, economico e tecnologico. La prova può essere strutturata in più parti, anche per consentire la verifica di competenze diverse, in particolare della comprensione degli aspetti linguistici, espressivi e logico-argomentativi, oltre che della riflessione critica da parte del candidato</w:t>
      </w:r>
      <w:r>
        <w:rPr>
          <w:rFonts w:ascii="Calibri" w:eastAsia="Calibri" w:hAnsi="Calibri" w:cs="Calibri"/>
          <w:color w:val="000000"/>
          <w:sz w:val="22"/>
          <w:szCs w:val="22"/>
        </w:rPr>
        <w:t>.”</w:t>
      </w:r>
    </w:p>
    <w:p w:rsidR="0016232D" w:rsidRDefault="00615C13">
      <w:pPr>
        <w:ind w:left="993"/>
        <w:jc w:val="both"/>
      </w:pPr>
      <w:r>
        <w:rPr>
          <w:color w:val="000000"/>
        </w:rPr>
        <w:t>Si allegano le griglie di valutazione.</w:t>
      </w:r>
    </w:p>
    <w:p w:rsidR="0016232D" w:rsidRDefault="00615C13">
      <w:r>
        <w:br/>
      </w:r>
      <w:r>
        <w:br/>
      </w:r>
    </w:p>
    <w:p w:rsidR="0016232D" w:rsidRDefault="00615C13" w:rsidP="00B84374">
      <w:pPr>
        <w:numPr>
          <w:ilvl w:val="0"/>
          <w:numId w:val="20"/>
        </w:numPr>
        <w:ind w:left="426"/>
        <w:rPr>
          <w:b/>
          <w:color w:val="000000"/>
        </w:rPr>
      </w:pPr>
      <w:r>
        <w:rPr>
          <w:b/>
          <w:color w:val="000000"/>
        </w:rPr>
        <w:t>SECONDA PROVA</w:t>
      </w:r>
    </w:p>
    <w:p w:rsidR="0016232D" w:rsidRDefault="0016232D"/>
    <w:p w:rsidR="0016232D" w:rsidRDefault="00615C13">
      <w:pPr>
        <w:spacing w:before="1"/>
        <w:ind w:left="1016" w:right="781"/>
        <w:jc w:val="both"/>
      </w:pPr>
      <w:r>
        <w:t>…</w:t>
      </w:r>
    </w:p>
    <w:p w:rsidR="0016232D" w:rsidRDefault="00615C13">
      <w:pPr>
        <w:ind w:left="1016"/>
        <w:jc w:val="both"/>
        <w:rPr>
          <w:color w:val="000000"/>
        </w:rPr>
      </w:pPr>
      <w:r>
        <w:rPr>
          <w:color w:val="000000"/>
        </w:rPr>
        <w:t>Si allega la griglia di valutazione della seconda prova scritta.</w:t>
      </w:r>
    </w:p>
    <w:p w:rsidR="0016232D" w:rsidRDefault="0016232D">
      <w:pPr>
        <w:ind w:left="1016"/>
        <w:jc w:val="both"/>
      </w:pPr>
    </w:p>
    <w:p w:rsidR="0016232D" w:rsidRDefault="00615C13" w:rsidP="00B84374">
      <w:pPr>
        <w:numPr>
          <w:ilvl w:val="0"/>
          <w:numId w:val="20"/>
        </w:numPr>
        <w:ind w:left="426"/>
        <w:rPr>
          <w:b/>
          <w:color w:val="000000"/>
        </w:rPr>
      </w:pPr>
      <w:r>
        <w:rPr>
          <w:b/>
          <w:color w:val="000000"/>
        </w:rPr>
        <w:t>IL COLLOQUIO</w:t>
      </w:r>
    </w:p>
    <w:p w:rsidR="0016232D" w:rsidRDefault="00615C13">
      <w:pPr>
        <w:spacing w:before="138"/>
        <w:ind w:left="966" w:right="834" w:firstLine="27"/>
        <w:jc w:val="both"/>
      </w:pPr>
      <w:r>
        <w:rPr>
          <w:color w:val="000000"/>
        </w:rPr>
        <w:t>L’art.</w:t>
      </w:r>
      <w:proofErr w:type="gramStart"/>
      <w:r>
        <w:rPr>
          <w:color w:val="000000"/>
        </w:rPr>
        <w:t xml:space="preserve"> </w:t>
      </w:r>
      <w:r>
        <w:t>..</w:t>
      </w:r>
      <w:proofErr w:type="gramEnd"/>
      <w:r>
        <w:t xml:space="preserve"> </w:t>
      </w:r>
      <w:proofErr w:type="gramStart"/>
      <w:r>
        <w:t>dell’ …</w:t>
      </w:r>
      <w:proofErr w:type="gramEnd"/>
      <w:r>
        <w:rPr>
          <w:color w:val="000000"/>
        </w:rPr>
        <w:t xml:space="preserve"> stabilisce quanto segue: “</w:t>
      </w:r>
      <w:r>
        <w:rPr>
          <w:i/>
          <w:color w:val="000000"/>
        </w:rPr>
        <w:t>Il colloquio è disciplinato dall’art</w:t>
      </w:r>
      <w:r>
        <w:rPr>
          <w:i/>
        </w:rPr>
        <w:t>…</w:t>
      </w:r>
      <w:r>
        <w:rPr>
          <w:i/>
          <w:color w:val="000000"/>
        </w:rPr>
        <w:t xml:space="preserve"> e ha la finalità di accertare il conseguimento del profilo educativo, culturale e professionale della studentessa o dello studente (PECUP). Nello svolgimento dei colloqui la commissione d’esame tiene conto delle informazioni contenute nel Curriculum dello studente.</w:t>
      </w:r>
    </w:p>
    <w:p w:rsidR="0016232D" w:rsidRDefault="00615C13">
      <w:pPr>
        <w:spacing w:before="48"/>
        <w:ind w:left="966"/>
        <w:jc w:val="both"/>
        <w:rPr>
          <w:i/>
          <w:color w:val="000000"/>
        </w:rPr>
      </w:pPr>
      <w:r>
        <w:rPr>
          <w:i/>
          <w:color w:val="000000"/>
        </w:rPr>
        <w:t>Ai fini di cui al comma</w:t>
      </w:r>
      <w:proofErr w:type="gramStart"/>
      <w:r>
        <w:rPr>
          <w:i/>
          <w:color w:val="000000"/>
        </w:rPr>
        <w:t xml:space="preserve"> </w:t>
      </w:r>
      <w:r>
        <w:rPr>
          <w:i/>
        </w:rPr>
        <w:t>..</w:t>
      </w:r>
      <w:proofErr w:type="gramEnd"/>
      <w:r>
        <w:rPr>
          <w:i/>
          <w:color w:val="000000"/>
        </w:rPr>
        <w:t>, il candidato dimostra, nel corso del colloquio:</w:t>
      </w:r>
    </w:p>
    <w:p w:rsidR="0016232D" w:rsidRDefault="0016232D">
      <w:pPr>
        <w:spacing w:before="48"/>
        <w:ind w:left="966"/>
        <w:jc w:val="both"/>
      </w:pPr>
    </w:p>
    <w:p w:rsidR="0016232D" w:rsidRDefault="00615C13" w:rsidP="00B84374">
      <w:pPr>
        <w:numPr>
          <w:ilvl w:val="0"/>
          <w:numId w:val="4"/>
        </w:numPr>
        <w:spacing w:before="36"/>
        <w:ind w:right="142"/>
        <w:jc w:val="both"/>
        <w:rPr>
          <w:i/>
          <w:color w:val="000000"/>
        </w:rPr>
      </w:pPr>
      <w:r>
        <w:rPr>
          <w:i/>
          <w:color w:val="000000"/>
        </w:rPr>
        <w:t>di aver acquisito i contenuti e i metodi propri delle singole discipline, di essere capace di utilizzare le conoscenze acquisite e di metterle in relazione tra loro per argomentare in maniera critica e personale, utilizzando anche la lingua straniera;</w:t>
      </w:r>
    </w:p>
    <w:p w:rsidR="0016232D" w:rsidRDefault="00615C13" w:rsidP="00B84374">
      <w:pPr>
        <w:numPr>
          <w:ilvl w:val="0"/>
          <w:numId w:val="7"/>
        </w:numPr>
        <w:spacing w:before="4"/>
        <w:ind w:right="142"/>
        <w:jc w:val="both"/>
        <w:rPr>
          <w:i/>
          <w:color w:val="000000"/>
        </w:rPr>
      </w:pPr>
      <w:r>
        <w:rPr>
          <w:i/>
          <w:color w:val="000000"/>
        </w:rPr>
        <w:t>di saper analizzare criticamente e correlare al percorso di studi seguito e al PECUP, mediante una breve relazione o un lavoro multimediale, le esperienze svolte nell’ambito dei PCTO</w:t>
      </w:r>
    </w:p>
    <w:p w:rsidR="0016232D" w:rsidRDefault="00615C13" w:rsidP="00B84374">
      <w:pPr>
        <w:numPr>
          <w:ilvl w:val="0"/>
          <w:numId w:val="10"/>
        </w:numPr>
        <w:spacing w:before="5"/>
        <w:ind w:right="142"/>
        <w:jc w:val="both"/>
        <w:rPr>
          <w:i/>
          <w:color w:val="000000"/>
        </w:rPr>
      </w:pPr>
      <w:r>
        <w:rPr>
          <w:i/>
          <w:color w:val="000000"/>
        </w:rPr>
        <w:t>di aver maturato le competenze di Educazione civica come definite nel curricolo d’istituto e previste dalle attività declinate dal documento del consiglio di classe. In considerazione del fatto che l’insegnamento dell’educazione civica è, di per sé, trasversale e gli argomenti trattati, con riferimento alle singole discipline, risultano inclusi nel suddetto documento, non è prevista la nomina di un commissario specifico.</w:t>
      </w:r>
    </w:p>
    <w:p w:rsidR="0016232D" w:rsidRDefault="0016232D">
      <w:pPr>
        <w:spacing w:before="5"/>
        <w:ind w:right="1007"/>
        <w:jc w:val="both"/>
        <w:rPr>
          <w:i/>
          <w:color w:val="000000"/>
        </w:rPr>
      </w:pPr>
    </w:p>
    <w:p w:rsidR="0016232D" w:rsidRDefault="00615C13">
      <w:pPr>
        <w:spacing w:line="276" w:lineRule="auto"/>
        <w:jc w:val="both"/>
      </w:pPr>
      <w:r>
        <w:t>Il colloquio si svolge a partire dall’analisi, da parte del candidato, del materiale scelto dalla sottocommissione, attinente alle Linee guida per gli istituti tecnici e professionali. Il materiale è costituito da un testo, un documento, un’esperienza, un progetto, un problema, ed è predisposto e assegnato dalla sottocommissione ai sensi del comma 5”.</w:t>
      </w:r>
    </w:p>
    <w:p w:rsidR="0016232D" w:rsidRDefault="00615C13">
      <w:pPr>
        <w:spacing w:line="276" w:lineRule="auto"/>
        <w:jc w:val="both"/>
      </w:pPr>
      <w:r>
        <w:t>La sottocommissione cura l’equilibrata articolazione e durata delle fasi del colloquio e il coinvolgimento delle diverse discipline, evitando una rigida distinzione tra le stesse. I commissari possono condurre l’esame in tutte le discipline per le quali hanno titolo secondo la normativa vigente, anche relativamente alla discussione degli elaborati relativi alle prove scritte.</w:t>
      </w:r>
    </w:p>
    <w:p w:rsidR="0016232D" w:rsidRDefault="00615C13">
      <w:pPr>
        <w:spacing w:line="276" w:lineRule="auto"/>
        <w:jc w:val="both"/>
      </w:pPr>
      <w:r>
        <w:t>La sottocommissione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sottocommissione tiene conto del percorso didattico effettivamente svolto, in coerenza con il documento di ciascun consiglio di classe, al fine</w:t>
      </w:r>
    </w:p>
    <w:p w:rsidR="0016232D" w:rsidRDefault="00615C13">
      <w:pPr>
        <w:spacing w:line="276" w:lineRule="auto"/>
        <w:jc w:val="both"/>
      </w:pPr>
      <w:r>
        <w:t>di considerare le metodologie adottate, i progetti e le esperienze realizzati, con riguardo anche alle iniziative di individualizzazione e personalizzazione eventualmente intraprese nel percorso di studi nel rispetto delle Indicazioni nazionali e delle Linee guida.</w:t>
      </w:r>
    </w:p>
    <w:p w:rsidR="0016232D" w:rsidRDefault="0016232D">
      <w:pPr>
        <w:spacing w:line="276" w:lineRule="auto"/>
        <w:jc w:val="both"/>
      </w:pPr>
    </w:p>
    <w:p w:rsidR="0016232D" w:rsidRDefault="00615C13">
      <w:pPr>
        <w:spacing w:line="276" w:lineRule="auto"/>
        <w:jc w:val="both"/>
      </w:pPr>
      <w:r>
        <w:t>La valutazione del colloquio avverrà secondo le indicazioni della griglia di valutazione presente nell’allegato …</w:t>
      </w:r>
    </w:p>
    <w:p w:rsidR="0016232D" w:rsidRDefault="0016232D">
      <w:pPr>
        <w:spacing w:line="276" w:lineRule="auto"/>
        <w:jc w:val="both"/>
      </w:pPr>
    </w:p>
    <w:p w:rsidR="0016232D" w:rsidRPr="00CE4DDB" w:rsidRDefault="00BD4EF5" w:rsidP="00B84374">
      <w:pPr>
        <w:pStyle w:val="Titolo2"/>
        <w:numPr>
          <w:ilvl w:val="1"/>
          <w:numId w:val="12"/>
        </w:numPr>
        <w:spacing w:before="0" w:line="276" w:lineRule="auto"/>
        <w:ind w:left="567"/>
        <w:rPr>
          <w:rFonts w:eastAsia="Times New Roman" w:cs="Calibri"/>
          <w:caps w:val="0"/>
          <w:sz w:val="24"/>
        </w:rPr>
      </w:pPr>
      <w:bookmarkStart w:id="63" w:name="_Toc165537213"/>
      <w:r w:rsidRPr="00CE4DDB">
        <w:rPr>
          <w:rFonts w:eastAsia="Times New Roman" w:cs="Calibri"/>
          <w:caps w:val="0"/>
          <w:sz w:val="24"/>
        </w:rPr>
        <w:t>VALUTAZIONE DELLE PROVE D’ESAME</w:t>
      </w:r>
      <w:bookmarkEnd w:id="63"/>
    </w:p>
    <w:p w:rsidR="0016232D" w:rsidRDefault="0016232D">
      <w:pPr>
        <w:spacing w:line="276" w:lineRule="auto"/>
        <w:rPr>
          <w:b/>
        </w:rPr>
      </w:pPr>
    </w:p>
    <w:p w:rsidR="0016232D" w:rsidRDefault="00615C13">
      <w:pPr>
        <w:spacing w:line="276" w:lineRule="auto"/>
        <w:jc w:val="both"/>
      </w:pPr>
      <w:r>
        <w:t>Per la valutazione della prova d’esame si utilizzerà la griglia di valutazione indicata dal Ministero della Pubblica Istruzione allegato …</w:t>
      </w:r>
    </w:p>
    <w:p w:rsidR="0016232D" w:rsidRDefault="00615C13">
      <w:pPr>
        <w:spacing w:line="276" w:lineRule="auto"/>
        <w:jc w:val="both"/>
      </w:pPr>
      <w:r>
        <w:t>La Commissione assegna fino ad un massimo di sessanta punti, tenendo a riferimento indicatori, livelli, descrittori e punteggi di seguito indicati.</w:t>
      </w:r>
    </w:p>
    <w:p w:rsidR="0016232D" w:rsidRDefault="0016232D">
      <w:pPr>
        <w:spacing w:line="276" w:lineRule="auto"/>
        <w:jc w:val="both"/>
      </w:pPr>
    </w:p>
    <w:p w:rsidR="0016232D" w:rsidRPr="00CE4DDB" w:rsidRDefault="00BD4EF5" w:rsidP="00B84374">
      <w:pPr>
        <w:pStyle w:val="Titolo2"/>
        <w:numPr>
          <w:ilvl w:val="1"/>
          <w:numId w:val="12"/>
        </w:numPr>
        <w:spacing w:before="0" w:line="276" w:lineRule="auto"/>
        <w:ind w:left="567"/>
        <w:rPr>
          <w:rFonts w:eastAsia="Times New Roman" w:cs="Calibri"/>
          <w:caps w:val="0"/>
          <w:sz w:val="24"/>
        </w:rPr>
      </w:pPr>
      <w:bookmarkStart w:id="64" w:name="_Toc165537214"/>
      <w:r w:rsidRPr="00CE4DDB">
        <w:rPr>
          <w:rFonts w:eastAsia="Times New Roman" w:cs="Calibri"/>
          <w:caps w:val="0"/>
          <w:sz w:val="24"/>
        </w:rPr>
        <w:t>SIMULAZIONE PROVE D’ESAME</w:t>
      </w:r>
      <w:bookmarkEnd w:id="64"/>
    </w:p>
    <w:p w:rsidR="0016232D" w:rsidRDefault="0016232D">
      <w:pPr>
        <w:pBdr>
          <w:top w:val="nil"/>
          <w:left w:val="nil"/>
          <w:bottom w:val="nil"/>
          <w:right w:val="nil"/>
          <w:between w:val="nil"/>
        </w:pBdr>
        <w:spacing w:line="276" w:lineRule="auto"/>
        <w:ind w:left="1440"/>
        <w:jc w:val="both"/>
        <w:rPr>
          <w:b/>
          <w:color w:val="000000"/>
        </w:rPr>
      </w:pPr>
    </w:p>
    <w:p w:rsidR="0016232D" w:rsidRDefault="00615C13" w:rsidP="00B84374">
      <w:pPr>
        <w:numPr>
          <w:ilvl w:val="0"/>
          <w:numId w:val="13"/>
        </w:numPr>
        <w:pBdr>
          <w:top w:val="nil"/>
          <w:left w:val="nil"/>
          <w:bottom w:val="nil"/>
          <w:right w:val="nil"/>
          <w:between w:val="nil"/>
        </w:pBdr>
        <w:spacing w:line="276" w:lineRule="auto"/>
        <w:jc w:val="both"/>
        <w:rPr>
          <w:b/>
          <w:color w:val="000000"/>
        </w:rPr>
      </w:pPr>
      <w:proofErr w:type="gramStart"/>
      <w:r>
        <w:rPr>
          <w:color w:val="000000"/>
        </w:rPr>
        <w:t>E’</w:t>
      </w:r>
      <w:proofErr w:type="gramEnd"/>
      <w:r>
        <w:rPr>
          <w:color w:val="000000"/>
        </w:rPr>
        <w:t xml:space="preserve"> stata effettuata dagli studenti una prova di simulazione della prima prova di italiano il giorno</w:t>
      </w:r>
      <w:r w:rsidR="00EC7108">
        <w:rPr>
          <w:color w:val="000000"/>
        </w:rPr>
        <w:t>…</w:t>
      </w:r>
      <w:r>
        <w:rPr>
          <w:color w:val="000000"/>
        </w:rPr>
        <w:t xml:space="preserve"> Maggio 202</w:t>
      </w:r>
      <w:r>
        <w:t>4</w:t>
      </w:r>
      <w:r>
        <w:rPr>
          <w:color w:val="000000"/>
        </w:rPr>
        <w:t>.</w:t>
      </w:r>
    </w:p>
    <w:p w:rsidR="0016232D" w:rsidRDefault="00615C13" w:rsidP="00B84374">
      <w:pPr>
        <w:numPr>
          <w:ilvl w:val="0"/>
          <w:numId w:val="13"/>
        </w:numPr>
        <w:pBdr>
          <w:top w:val="nil"/>
          <w:left w:val="nil"/>
          <w:bottom w:val="nil"/>
          <w:right w:val="nil"/>
          <w:between w:val="nil"/>
        </w:pBdr>
        <w:spacing w:line="276" w:lineRule="auto"/>
        <w:jc w:val="both"/>
        <w:rPr>
          <w:b/>
          <w:color w:val="000000"/>
        </w:rPr>
      </w:pPr>
      <w:proofErr w:type="gramStart"/>
      <w:r>
        <w:rPr>
          <w:color w:val="000000"/>
        </w:rPr>
        <w:t>E’</w:t>
      </w:r>
      <w:proofErr w:type="gramEnd"/>
      <w:r>
        <w:rPr>
          <w:color w:val="000000"/>
        </w:rPr>
        <w:t xml:space="preserve"> stata effettuata una prova di simulazione della seconda prova- il giorno</w:t>
      </w:r>
      <w:r w:rsidR="00EC7108">
        <w:rPr>
          <w:color w:val="000000"/>
        </w:rPr>
        <w:t>…</w:t>
      </w:r>
      <w:r>
        <w:rPr>
          <w:color w:val="000000"/>
        </w:rPr>
        <w:t xml:space="preserve">  Maggio 202</w:t>
      </w:r>
      <w:r>
        <w:t>4.</w:t>
      </w:r>
    </w:p>
    <w:p w:rsidR="0016232D" w:rsidRDefault="00615C13" w:rsidP="00B84374">
      <w:pPr>
        <w:numPr>
          <w:ilvl w:val="0"/>
          <w:numId w:val="13"/>
        </w:numPr>
        <w:pBdr>
          <w:top w:val="nil"/>
          <w:left w:val="nil"/>
          <w:bottom w:val="nil"/>
          <w:right w:val="nil"/>
          <w:between w:val="nil"/>
        </w:pBdr>
        <w:spacing w:line="276" w:lineRule="auto"/>
        <w:jc w:val="both"/>
        <w:rPr>
          <w:b/>
          <w:color w:val="000000"/>
        </w:rPr>
      </w:pPr>
      <w:r>
        <w:rPr>
          <w:color w:val="000000"/>
        </w:rPr>
        <w:t>Sarà effettuata una prova di simulazione del colloquio il</w:t>
      </w:r>
      <w:r>
        <w:t>…</w:t>
      </w:r>
    </w:p>
    <w:p w:rsidR="0016232D" w:rsidRDefault="0016232D">
      <w:pPr>
        <w:pBdr>
          <w:top w:val="nil"/>
          <w:left w:val="nil"/>
          <w:bottom w:val="nil"/>
          <w:right w:val="nil"/>
          <w:between w:val="nil"/>
        </w:pBdr>
        <w:spacing w:line="276" w:lineRule="auto"/>
        <w:ind w:left="720"/>
        <w:jc w:val="both"/>
        <w:rPr>
          <w:b/>
          <w:color w:val="000000"/>
        </w:rPr>
      </w:pPr>
    </w:p>
    <w:p w:rsidR="0016232D" w:rsidRDefault="00615C13">
      <w:pPr>
        <w:pBdr>
          <w:top w:val="nil"/>
          <w:left w:val="nil"/>
          <w:bottom w:val="nil"/>
          <w:right w:val="nil"/>
          <w:between w:val="nil"/>
        </w:pBdr>
        <w:spacing w:line="276" w:lineRule="auto"/>
        <w:ind w:left="360"/>
        <w:jc w:val="both"/>
        <w:rPr>
          <w:color w:val="000000"/>
          <w:sz w:val="28"/>
          <w:szCs w:val="28"/>
        </w:rPr>
      </w:pPr>
      <w:r>
        <w:rPr>
          <w:color w:val="000000"/>
        </w:rPr>
        <w:t xml:space="preserve">Le tracce delle simulazioni e le relative griglie di valutazione sono riportate nell’allegato </w:t>
      </w:r>
      <w:r>
        <w:t>…</w:t>
      </w:r>
      <w:r>
        <w:rPr>
          <w:color w:val="000000"/>
        </w:rPr>
        <w:t xml:space="preserve"> del presente documento.</w:t>
      </w:r>
    </w:p>
    <w:p w:rsidR="0016232D" w:rsidRDefault="00615C13" w:rsidP="00B84374">
      <w:pPr>
        <w:pStyle w:val="Titolo1"/>
        <w:numPr>
          <w:ilvl w:val="0"/>
          <w:numId w:val="12"/>
        </w:numPr>
        <w:spacing w:line="276" w:lineRule="auto"/>
        <w:jc w:val="both"/>
        <w:rPr>
          <w:sz w:val="28"/>
          <w:szCs w:val="28"/>
        </w:rPr>
      </w:pPr>
      <w:bookmarkStart w:id="65" w:name="_Toc165537215"/>
      <w:r>
        <w:rPr>
          <w:sz w:val="28"/>
          <w:szCs w:val="28"/>
        </w:rPr>
        <w:t>ALLEGATI</w:t>
      </w:r>
      <w:bookmarkEnd w:id="65"/>
    </w:p>
    <w:p w:rsidR="0016232D" w:rsidRDefault="0016232D"/>
    <w:p w:rsidR="0016232D" w:rsidRDefault="00615C13">
      <w:pPr>
        <w:spacing w:line="276" w:lineRule="auto"/>
      </w:pPr>
      <w:r>
        <w:t>Il documento del Consiglio di Classe è stato approvato nella seduta del …</w:t>
      </w:r>
    </w:p>
    <w:p w:rsidR="0022067C" w:rsidRDefault="0022067C">
      <w:pPr>
        <w:spacing w:line="276" w:lineRule="auto"/>
        <w:jc w:val="center"/>
        <w:rPr>
          <w:b/>
        </w:rPr>
      </w:pPr>
    </w:p>
    <w:p w:rsidR="0016232D" w:rsidRDefault="00615C13">
      <w:pPr>
        <w:spacing w:line="276" w:lineRule="auto"/>
        <w:jc w:val="center"/>
        <w:rPr>
          <w:b/>
        </w:rPr>
      </w:pPr>
      <w:r>
        <w:rPr>
          <w:b/>
        </w:rPr>
        <w:t>CONSIGLIO DI CLASSE  5^... - ANNO SCOLASTICO …</w:t>
      </w:r>
    </w:p>
    <w:p w:rsidR="0016232D" w:rsidRDefault="0016232D">
      <w:pPr>
        <w:spacing w:line="276" w:lineRule="auto"/>
      </w:pPr>
    </w:p>
    <w:p w:rsidR="0016232D" w:rsidRDefault="0016232D">
      <w:pPr>
        <w:spacing w:line="276" w:lineRule="auto"/>
      </w:pPr>
    </w:p>
    <w:tbl>
      <w:tblPr>
        <w:tblStyle w:val="ab"/>
        <w:tblW w:w="6563" w:type="dxa"/>
        <w:jc w:val="center"/>
        <w:tblLayout w:type="fixed"/>
        <w:tblLook w:val="0000" w:firstRow="0" w:lastRow="0" w:firstColumn="0" w:lastColumn="0" w:noHBand="0" w:noVBand="0"/>
      </w:tblPr>
      <w:tblGrid>
        <w:gridCol w:w="2233"/>
        <w:gridCol w:w="4330"/>
      </w:tblGrid>
      <w:tr w:rsidR="0016232D">
        <w:trPr>
          <w:trHeight w:val="454"/>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jc w:val="center"/>
              <w:rPr>
                <w:color w:val="000000"/>
              </w:rPr>
            </w:pPr>
            <w:r>
              <w:rPr>
                <w:color w:val="000000"/>
              </w:rPr>
              <w:t>DISCIPLINA</w:t>
            </w: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jc w:val="center"/>
              <w:rPr>
                <w:color w:val="000000"/>
              </w:rPr>
            </w:pPr>
            <w:r>
              <w:rPr>
                <w:color w:val="000000"/>
              </w:rPr>
              <w:t>DOCENTE</w:t>
            </w:r>
          </w:p>
        </w:tc>
      </w:tr>
      <w:tr w:rsidR="0016232D">
        <w:trPr>
          <w:trHeight w:val="454"/>
          <w:jc w:val="center"/>
        </w:trPr>
        <w:tc>
          <w:tcPr>
            <w:tcW w:w="2233" w:type="dxa"/>
            <w:tcBorders>
              <w:top w:val="single" w:sz="4" w:space="0" w:color="000000"/>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rPr>
                <w:color w:val="000000"/>
              </w:rPr>
            </w:pPr>
            <w:r>
              <w:rPr>
                <w:color w:val="000000"/>
              </w:rPr>
              <w:t>Religione</w:t>
            </w: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rPr>
                <w:color w:val="000000"/>
              </w:rPr>
            </w:pPr>
            <w:r>
              <w:rPr>
                <w:color w:val="000000"/>
              </w:rPr>
              <w:t xml:space="preserve">Italiano  </w:t>
            </w: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rPr>
                <w:color w:val="000000"/>
              </w:rPr>
            </w:pPr>
            <w:r>
              <w:rPr>
                <w:color w:val="000000"/>
              </w:rPr>
              <w:t>Storia</w:t>
            </w: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rPr>
                <w:color w:val="000000"/>
              </w:rPr>
            </w:pPr>
            <w:r>
              <w:rPr>
                <w:color w:val="000000"/>
              </w:rPr>
              <w:t>Inglese</w:t>
            </w: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rPr>
                <w:color w:val="000000"/>
              </w:rPr>
            </w:pPr>
            <w:r>
              <w:rPr>
                <w:color w:val="000000"/>
              </w:rPr>
              <w:t>Matematica</w:t>
            </w: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1095"/>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rPr>
                <w:color w:val="000000"/>
              </w:rPr>
            </w:pPr>
          </w:p>
        </w:tc>
      </w:tr>
      <w:tr w:rsidR="0016232D">
        <w:trPr>
          <w:trHeight w:val="454"/>
          <w:jc w:val="center"/>
        </w:trPr>
        <w:tc>
          <w:tcPr>
            <w:tcW w:w="2233" w:type="dxa"/>
            <w:tcBorders>
              <w:left w:val="single" w:sz="4" w:space="0" w:color="000000"/>
              <w:bottom w:val="single" w:sz="4" w:space="0" w:color="000000"/>
              <w:right w:val="single" w:sz="4" w:space="0" w:color="000000"/>
            </w:tcBorders>
            <w:vAlign w:val="center"/>
          </w:tcPr>
          <w:p w:rsidR="0016232D" w:rsidRDefault="00615C13">
            <w:pPr>
              <w:pBdr>
                <w:top w:val="nil"/>
                <w:left w:val="nil"/>
                <w:bottom w:val="nil"/>
                <w:right w:val="nil"/>
                <w:between w:val="nil"/>
              </w:pBdr>
              <w:spacing w:line="360" w:lineRule="auto"/>
              <w:ind w:hanging="2"/>
              <w:rPr>
                <w:color w:val="000000"/>
              </w:rPr>
            </w:pPr>
            <w:r>
              <w:rPr>
                <w:color w:val="000000"/>
              </w:rPr>
              <w:t>Coordinatore di Ed. Civica</w:t>
            </w:r>
          </w:p>
        </w:tc>
        <w:tc>
          <w:tcPr>
            <w:tcW w:w="4330" w:type="dxa"/>
            <w:tcBorders>
              <w:top w:val="single" w:sz="4" w:space="0" w:color="000000"/>
              <w:left w:val="single" w:sz="4" w:space="0" w:color="000000"/>
              <w:bottom w:val="single" w:sz="4" w:space="0" w:color="000000"/>
              <w:right w:val="single" w:sz="4" w:space="0" w:color="000000"/>
            </w:tcBorders>
            <w:vAlign w:val="center"/>
          </w:tcPr>
          <w:p w:rsidR="0016232D" w:rsidRDefault="0016232D">
            <w:pPr>
              <w:pBdr>
                <w:top w:val="nil"/>
                <w:left w:val="nil"/>
                <w:bottom w:val="nil"/>
                <w:right w:val="nil"/>
                <w:between w:val="nil"/>
              </w:pBdr>
              <w:spacing w:line="360" w:lineRule="auto"/>
              <w:ind w:hanging="2"/>
              <w:rPr>
                <w:color w:val="000000"/>
              </w:rPr>
            </w:pPr>
          </w:p>
        </w:tc>
      </w:tr>
    </w:tbl>
    <w:p w:rsidR="0016232D" w:rsidRDefault="00615C13">
      <w:pPr>
        <w:spacing w:line="276" w:lineRule="auto"/>
        <w:jc w:val="both"/>
        <w:rPr>
          <w:sz w:val="20"/>
          <w:szCs w:val="20"/>
        </w:rPr>
      </w:pPr>
      <w:r>
        <w:rPr>
          <w:sz w:val="20"/>
          <w:szCs w:val="20"/>
        </w:rPr>
        <w:t xml:space="preserve">                           * in compresenza</w:t>
      </w:r>
    </w:p>
    <w:p w:rsidR="0016232D" w:rsidRDefault="0016232D">
      <w:pPr>
        <w:spacing w:line="276" w:lineRule="auto"/>
        <w:jc w:val="both"/>
      </w:pPr>
    </w:p>
    <w:p w:rsidR="0016232D" w:rsidRDefault="0022067C">
      <w:pPr>
        <w:spacing w:line="276" w:lineRule="auto"/>
        <w:rPr>
          <w:i/>
          <w:sz w:val="22"/>
          <w:szCs w:val="22"/>
        </w:rPr>
      </w:pPr>
      <w:r>
        <w:rPr>
          <w:i/>
          <w:sz w:val="22"/>
          <w:szCs w:val="22"/>
        </w:rPr>
        <w:t xml:space="preserve">Per la versione digitale: scrivere </w:t>
      </w:r>
      <w:r w:rsidR="00615C13">
        <w:rPr>
          <w:i/>
          <w:sz w:val="22"/>
          <w:szCs w:val="22"/>
        </w:rPr>
        <w:t xml:space="preserve">Firme autografe omesse ai sensi dell’art. 3, c. 2, del </w:t>
      </w:r>
      <w:proofErr w:type="spellStart"/>
      <w:proofErr w:type="gramStart"/>
      <w:r w:rsidR="00615C13">
        <w:rPr>
          <w:i/>
          <w:sz w:val="22"/>
          <w:szCs w:val="22"/>
        </w:rPr>
        <w:t>D.Lgs</w:t>
      </w:r>
      <w:proofErr w:type="gramEnd"/>
      <w:r w:rsidR="00615C13">
        <w:rPr>
          <w:i/>
          <w:sz w:val="22"/>
          <w:szCs w:val="22"/>
        </w:rPr>
        <w:t>.</w:t>
      </w:r>
      <w:proofErr w:type="spellEnd"/>
      <w:r w:rsidR="00615C13">
        <w:rPr>
          <w:i/>
          <w:sz w:val="22"/>
          <w:szCs w:val="22"/>
        </w:rPr>
        <w:t xml:space="preserve"> n. 39/1993</w:t>
      </w:r>
    </w:p>
    <w:p w:rsidR="0022067C" w:rsidRDefault="0022067C">
      <w:pPr>
        <w:spacing w:line="276" w:lineRule="auto"/>
        <w:rPr>
          <w:i/>
          <w:sz w:val="22"/>
          <w:szCs w:val="22"/>
        </w:rPr>
      </w:pPr>
    </w:p>
    <w:p w:rsidR="0022067C" w:rsidRDefault="0022067C">
      <w:pPr>
        <w:spacing w:line="276" w:lineRule="auto"/>
        <w:rPr>
          <w:i/>
          <w:sz w:val="22"/>
          <w:szCs w:val="22"/>
        </w:rPr>
      </w:pPr>
      <w:r>
        <w:rPr>
          <w:i/>
          <w:sz w:val="22"/>
          <w:szCs w:val="22"/>
        </w:rPr>
        <w:t>Per la versione cartacea: far firmare ai docenti del consiglio di classe.</w:t>
      </w:r>
    </w:p>
    <w:p w:rsidR="0022067C" w:rsidRDefault="0022067C">
      <w:pPr>
        <w:spacing w:line="276" w:lineRule="auto"/>
        <w:rPr>
          <w:i/>
          <w:sz w:val="22"/>
          <w:szCs w:val="22"/>
        </w:rPr>
      </w:pPr>
    </w:p>
    <w:p w:rsidR="0022067C" w:rsidRDefault="0022067C">
      <w:pPr>
        <w:spacing w:line="276" w:lineRule="auto"/>
        <w:rPr>
          <w:i/>
          <w:sz w:val="22"/>
          <w:szCs w:val="22"/>
        </w:rPr>
        <w:sectPr w:rsidR="0022067C" w:rsidSect="00FD77F8">
          <w:footerReference w:type="default" r:id="rId10"/>
          <w:pgSz w:w="11900" w:h="16820"/>
          <w:pgMar w:top="993" w:right="1268" w:bottom="1134" w:left="1134" w:header="709" w:footer="709" w:gutter="0"/>
          <w:pgNumType w:start="1"/>
          <w:cols w:space="720"/>
        </w:sectPr>
      </w:pPr>
    </w:p>
    <w:p w:rsidR="0016232D" w:rsidRPr="00FF1203" w:rsidRDefault="00615C13" w:rsidP="00FF1203">
      <w:pPr>
        <w:pStyle w:val="Titolo2"/>
        <w:numPr>
          <w:ilvl w:val="0"/>
          <w:numId w:val="0"/>
        </w:numPr>
        <w:rPr>
          <w:u w:val="single"/>
        </w:rPr>
      </w:pPr>
      <w:bookmarkStart w:id="66" w:name="_Toc165537216"/>
      <w:r w:rsidRPr="00FF1203">
        <w:rPr>
          <w:u w:val="single"/>
        </w:rPr>
        <w:lastRenderedPageBreak/>
        <w:t>ALLEGATO A</w:t>
      </w:r>
      <w:r w:rsidR="00FF1203">
        <w:rPr>
          <w:u w:val="single"/>
        </w:rPr>
        <w:t xml:space="preserve"> - </w:t>
      </w:r>
      <w:r w:rsidR="000F5B72">
        <w:rPr>
          <w:u w:val="single"/>
        </w:rPr>
        <w:t>G</w:t>
      </w:r>
      <w:r w:rsidR="000F5B72" w:rsidRPr="00FF1203">
        <w:rPr>
          <w:caps w:val="0"/>
          <w:u w:val="single"/>
        </w:rPr>
        <w:t>riglie di valutazione</w:t>
      </w:r>
      <w:bookmarkEnd w:id="66"/>
      <w:r w:rsidR="000F5B72" w:rsidRPr="00FF1203">
        <w:rPr>
          <w:caps w:val="0"/>
          <w:u w:val="single"/>
        </w:rPr>
        <w:t xml:space="preserve"> </w:t>
      </w:r>
    </w:p>
    <w:p w:rsidR="0016232D" w:rsidRDefault="0016232D">
      <w:pPr>
        <w:spacing w:before="152"/>
        <w:ind w:right="3980"/>
        <w:rPr>
          <w:rFonts w:ascii="Arial" w:eastAsia="Arial" w:hAnsi="Arial" w:cs="Arial"/>
          <w:b/>
          <w:color w:val="000000"/>
        </w:rPr>
      </w:pPr>
    </w:p>
    <w:p w:rsidR="0016232D" w:rsidRDefault="00615C13">
      <w:pPr>
        <w:ind w:left="101"/>
        <w:jc w:val="center"/>
        <w:rPr>
          <w:rFonts w:ascii="Calibri" w:eastAsia="Calibri" w:hAnsi="Calibri" w:cs="Calibri"/>
          <w:b/>
          <w:color w:val="000000"/>
        </w:rPr>
      </w:pPr>
      <w:r>
        <w:rPr>
          <w:rFonts w:ascii="Calibri" w:eastAsia="Calibri" w:hAnsi="Calibri" w:cs="Calibri"/>
          <w:b/>
          <w:color w:val="000000"/>
        </w:rPr>
        <w:t>Griglie di valutazione della Prima Prova</w:t>
      </w:r>
    </w:p>
    <w:p w:rsidR="0016232D" w:rsidRDefault="00615C13">
      <w:pPr>
        <w:ind w:left="101"/>
        <w:jc w:val="center"/>
        <w:rPr>
          <w:rFonts w:ascii="Calibri" w:eastAsia="Calibri" w:hAnsi="Calibri" w:cs="Calibri"/>
          <w:b/>
          <w:color w:val="000000"/>
        </w:rPr>
      </w:pPr>
      <w:r>
        <w:rPr>
          <w:rFonts w:ascii="Calibri" w:eastAsia="Calibri" w:hAnsi="Calibri" w:cs="Calibri"/>
          <w:b/>
          <w:color w:val="000000"/>
        </w:rPr>
        <w:t>TIPOLOGIA A</w:t>
      </w:r>
    </w:p>
    <w:p w:rsidR="0016232D" w:rsidRDefault="0016232D">
      <w:pPr>
        <w:ind w:left="101"/>
        <w:jc w:val="center"/>
        <w:rPr>
          <w:rFonts w:ascii="Calibri" w:eastAsia="Calibri" w:hAnsi="Calibri" w:cs="Calibri"/>
          <w:b/>
          <w:color w:val="000000"/>
        </w:rPr>
      </w:pPr>
    </w:p>
    <w:tbl>
      <w:tblPr>
        <w:tblStyle w:val="ac"/>
        <w:tblW w:w="9668" w:type="dxa"/>
        <w:tblInd w:w="-15" w:type="dxa"/>
        <w:tblLayout w:type="fixed"/>
        <w:tblLook w:val="0400" w:firstRow="0" w:lastRow="0" w:firstColumn="0" w:lastColumn="0" w:noHBand="0" w:noVBand="1"/>
      </w:tblPr>
      <w:tblGrid>
        <w:gridCol w:w="2738"/>
        <w:gridCol w:w="1434"/>
        <w:gridCol w:w="3395"/>
        <w:gridCol w:w="1051"/>
        <w:gridCol w:w="1050"/>
      </w:tblGrid>
      <w:tr w:rsidR="0016232D">
        <w:trPr>
          <w:trHeight w:val="690"/>
        </w:trPr>
        <w:tc>
          <w:tcPr>
            <w:tcW w:w="2738"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b/>
                <w:i/>
                <w:color w:val="000000"/>
              </w:rPr>
              <w:t>Indicatori generali</w:t>
            </w:r>
          </w:p>
        </w:tc>
        <w:tc>
          <w:tcPr>
            <w:tcW w:w="1434" w:type="dxa"/>
            <w:tcBorders>
              <w:top w:val="single" w:sz="4" w:space="0" w:color="000000"/>
              <w:left w:val="single" w:sz="4" w:space="0" w:color="000000"/>
              <w:bottom w:val="single" w:sz="4" w:space="0" w:color="000000"/>
              <w:right w:val="single" w:sz="4" w:space="0" w:color="000000"/>
            </w:tcBorders>
          </w:tcPr>
          <w:p w:rsidR="0016232D" w:rsidRDefault="00615C13">
            <w:pPr>
              <w:ind w:left="107" w:right="446"/>
            </w:pPr>
            <w:proofErr w:type="spellStart"/>
            <w:r>
              <w:rPr>
                <w:color w:val="000000"/>
                <w:sz w:val="20"/>
                <w:szCs w:val="20"/>
              </w:rPr>
              <w:t>Punteggio</w:t>
            </w:r>
            <w:proofErr w:type="spellEnd"/>
            <w:r>
              <w:rPr>
                <w:color w:val="000000"/>
                <w:sz w:val="20"/>
                <w:szCs w:val="20"/>
              </w:rPr>
              <w:t xml:space="preserve"> max per </w:t>
            </w:r>
            <w:proofErr w:type="spellStart"/>
            <w:r>
              <w:rPr>
                <w:color w:val="000000"/>
                <w:sz w:val="20"/>
                <w:szCs w:val="20"/>
              </w:rPr>
              <w:t>indicatori</w:t>
            </w:r>
            <w:proofErr w:type="spellEnd"/>
          </w:p>
        </w:tc>
        <w:tc>
          <w:tcPr>
            <w:tcW w:w="3395" w:type="dxa"/>
            <w:tcBorders>
              <w:top w:val="single" w:sz="4" w:space="0" w:color="000000"/>
              <w:left w:val="single" w:sz="4" w:space="0" w:color="000000"/>
              <w:bottom w:val="single" w:sz="4" w:space="0" w:color="000000"/>
              <w:right w:val="single" w:sz="4" w:space="0" w:color="000000"/>
            </w:tcBorders>
          </w:tcPr>
          <w:p w:rsidR="0016232D" w:rsidRDefault="00615C13">
            <w:pPr>
              <w:ind w:left="1098" w:right="1092"/>
              <w:jc w:val="center"/>
            </w:pPr>
            <w:r>
              <w:rPr>
                <w:b/>
                <w:color w:val="000000"/>
              </w:rPr>
              <w:t>Descrittori</w:t>
            </w:r>
          </w:p>
        </w:tc>
        <w:tc>
          <w:tcPr>
            <w:tcW w:w="1051" w:type="dxa"/>
            <w:tcBorders>
              <w:top w:val="single" w:sz="4" w:space="0" w:color="000000"/>
              <w:left w:val="single" w:sz="4" w:space="0" w:color="000000"/>
              <w:bottom w:val="single" w:sz="4" w:space="0" w:color="000000"/>
              <w:right w:val="single" w:sz="4" w:space="0" w:color="000000"/>
            </w:tcBorders>
          </w:tcPr>
          <w:p w:rsidR="0016232D" w:rsidRDefault="00615C13">
            <w:pPr>
              <w:ind w:left="106" w:right="82"/>
            </w:pPr>
            <w:r>
              <w:rPr>
                <w:color w:val="000000"/>
                <w:sz w:val="20"/>
                <w:szCs w:val="20"/>
              </w:rPr>
              <w:t>Punteggio per livelli</w:t>
            </w:r>
          </w:p>
        </w:tc>
        <w:tc>
          <w:tcPr>
            <w:tcW w:w="1050" w:type="dxa"/>
            <w:tcBorders>
              <w:top w:val="single" w:sz="4" w:space="0" w:color="000000"/>
              <w:left w:val="single" w:sz="4" w:space="0" w:color="000000"/>
              <w:bottom w:val="single" w:sz="4" w:space="0" w:color="000000"/>
              <w:right w:val="single" w:sz="4" w:space="0" w:color="000000"/>
            </w:tcBorders>
          </w:tcPr>
          <w:p w:rsidR="0016232D" w:rsidRDefault="00615C13">
            <w:pPr>
              <w:ind w:left="103" w:right="83"/>
            </w:pPr>
            <w:r>
              <w:rPr>
                <w:color w:val="000000"/>
                <w:sz w:val="20"/>
                <w:szCs w:val="20"/>
              </w:rPr>
              <w:t>Punteggio Attribuito</w:t>
            </w:r>
          </w:p>
        </w:tc>
      </w:tr>
      <w:tr w:rsidR="0016232D">
        <w:trPr>
          <w:trHeight w:val="230"/>
        </w:trPr>
        <w:tc>
          <w:tcPr>
            <w:tcW w:w="2738"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b/>
                <w:color w:val="000000"/>
                <w:sz w:val="20"/>
                <w:szCs w:val="20"/>
              </w:rPr>
              <w:t>Testo</w:t>
            </w:r>
          </w:p>
        </w:tc>
        <w:tc>
          <w:tcPr>
            <w:tcW w:w="1434" w:type="dxa"/>
            <w:tcBorders>
              <w:top w:val="single" w:sz="4" w:space="0" w:color="000000"/>
              <w:left w:val="single" w:sz="4" w:space="0" w:color="000000"/>
              <w:bottom w:val="single" w:sz="4" w:space="0" w:color="000000"/>
              <w:right w:val="single" w:sz="4" w:space="0" w:color="000000"/>
            </w:tcBorders>
          </w:tcPr>
          <w:p w:rsidR="0016232D" w:rsidRDefault="00615C13">
            <w:pPr>
              <w:ind w:right="99"/>
              <w:jc w:val="right"/>
            </w:pPr>
            <w:r>
              <w:rPr>
                <w:color w:val="000000"/>
                <w:sz w:val="20"/>
                <w:szCs w:val="20"/>
              </w:rPr>
              <w:t>Totali punti 20</w:t>
            </w:r>
          </w:p>
        </w:tc>
        <w:tc>
          <w:tcPr>
            <w:tcW w:w="3395" w:type="dxa"/>
            <w:tcBorders>
              <w:top w:val="single" w:sz="4" w:space="0" w:color="000000"/>
              <w:left w:val="single" w:sz="4" w:space="0" w:color="000000"/>
              <w:bottom w:val="single" w:sz="4" w:space="0" w:color="000000"/>
              <w:right w:val="single" w:sz="4" w:space="0" w:color="000000"/>
            </w:tcBorders>
          </w:tcPr>
          <w:p w:rsidR="0016232D" w:rsidRDefault="0016232D"/>
        </w:tc>
        <w:tc>
          <w:tcPr>
            <w:tcW w:w="1051" w:type="dxa"/>
            <w:tcBorders>
              <w:top w:val="single" w:sz="4" w:space="0" w:color="000000"/>
              <w:left w:val="single" w:sz="4" w:space="0" w:color="000000"/>
              <w:bottom w:val="single" w:sz="4" w:space="0" w:color="000000"/>
              <w:right w:val="single" w:sz="4" w:space="0" w:color="000000"/>
            </w:tcBorders>
          </w:tcPr>
          <w:p w:rsidR="0016232D" w:rsidRDefault="0016232D"/>
        </w:tc>
        <w:tc>
          <w:tcPr>
            <w:tcW w:w="1050" w:type="dxa"/>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9"/>
        </w:trPr>
        <w:tc>
          <w:tcPr>
            <w:tcW w:w="2738"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Ideazione, pianificazione e</w:t>
            </w:r>
          </w:p>
        </w:tc>
        <w:tc>
          <w:tcPr>
            <w:tcW w:w="143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3395"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Il testo denota un’ottima</w:t>
            </w:r>
          </w:p>
        </w:tc>
        <w:tc>
          <w:tcPr>
            <w:tcW w:w="1051" w:type="dxa"/>
            <w:tcBorders>
              <w:top w:val="single" w:sz="4" w:space="0" w:color="000000"/>
              <w:left w:val="single" w:sz="4" w:space="0" w:color="000000"/>
              <w:right w:val="single" w:sz="4" w:space="0" w:color="000000"/>
            </w:tcBorders>
          </w:tcPr>
          <w:p w:rsidR="0016232D" w:rsidRDefault="00615C13">
            <w:pPr>
              <w:ind w:left="308" w:right="251"/>
              <w:jc w:val="center"/>
            </w:pPr>
            <w:r>
              <w:rPr>
                <w:color w:val="000000"/>
                <w:sz w:val="20"/>
                <w:szCs w:val="20"/>
              </w:rPr>
              <w:t>9-10</w:t>
            </w:r>
          </w:p>
        </w:tc>
        <w:tc>
          <w:tcPr>
            <w:tcW w:w="1050"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19"/>
        </w:trPr>
        <w:tc>
          <w:tcPr>
            <w:tcW w:w="2738" w:type="dxa"/>
            <w:tcBorders>
              <w:left w:val="single" w:sz="4" w:space="0" w:color="000000"/>
              <w:right w:val="single" w:sz="4" w:space="0" w:color="000000"/>
            </w:tcBorders>
          </w:tcPr>
          <w:p w:rsidR="0016232D" w:rsidRDefault="00615C13">
            <w:pPr>
              <w:ind w:left="107"/>
            </w:pPr>
            <w:r>
              <w:rPr>
                <w:color w:val="000000"/>
                <w:sz w:val="20"/>
                <w:szCs w:val="20"/>
              </w:rPr>
              <w:t>organizzazione del testo</w:t>
            </w:r>
          </w:p>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organizzazione e ideazione,</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pianificazione adeguata</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b) testo ben ideato, esposizione</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pianificata e ben organizzata</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b/>
                <w:color w:val="000000"/>
                <w:sz w:val="20"/>
                <w:szCs w:val="20"/>
              </w:rPr>
              <w:t>testo ideato,</w:t>
            </w:r>
          </w:p>
        </w:tc>
        <w:tc>
          <w:tcPr>
            <w:tcW w:w="1051"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proofErr w:type="spellStart"/>
            <w:r>
              <w:rPr>
                <w:b/>
                <w:color w:val="000000"/>
                <w:sz w:val="20"/>
                <w:szCs w:val="20"/>
              </w:rPr>
              <w:t>pianificato,organizzato</w:t>
            </w:r>
            <w:proofErr w:type="spellEnd"/>
            <w:r>
              <w:rPr>
                <w:b/>
                <w:color w:val="000000"/>
                <w:sz w:val="20"/>
                <w:szCs w:val="20"/>
              </w:rPr>
              <w:t xml:space="preserve"> in </w:t>
            </w:r>
            <w:proofErr w:type="spellStart"/>
            <w:r>
              <w:rPr>
                <w:b/>
                <w:color w:val="000000"/>
                <w:sz w:val="20"/>
                <w:szCs w:val="20"/>
              </w:rPr>
              <w:t>maniera</w:t>
            </w:r>
            <w:proofErr w:type="spellEnd"/>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b/>
                <w:color w:val="000000"/>
                <w:sz w:val="20"/>
                <w:szCs w:val="20"/>
              </w:rPr>
              <w:t>sufficiente</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d) Il testo presenta una pianificazione</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1-5</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carente e non giunge ad una</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bottom w:val="single" w:sz="4" w:space="0" w:color="000000"/>
              <w:right w:val="single" w:sz="4" w:space="0" w:color="000000"/>
            </w:tcBorders>
          </w:tcPr>
          <w:p w:rsidR="0016232D" w:rsidRDefault="0016232D"/>
        </w:tc>
        <w:tc>
          <w:tcPr>
            <w:tcW w:w="1434" w:type="dxa"/>
            <w:tcBorders>
              <w:left w:val="single" w:sz="4" w:space="0" w:color="000000"/>
              <w:bottom w:val="single" w:sz="4" w:space="0" w:color="000000"/>
              <w:right w:val="single" w:sz="4" w:space="0" w:color="000000"/>
            </w:tcBorders>
          </w:tcPr>
          <w:p w:rsidR="0016232D" w:rsidRDefault="0016232D"/>
        </w:tc>
        <w:tc>
          <w:tcPr>
            <w:tcW w:w="3395" w:type="dxa"/>
            <w:tcBorders>
              <w:left w:val="single" w:sz="4" w:space="0" w:color="000000"/>
              <w:bottom w:val="single" w:sz="4" w:space="0" w:color="000000"/>
              <w:right w:val="single" w:sz="4" w:space="0" w:color="000000"/>
            </w:tcBorders>
          </w:tcPr>
          <w:p w:rsidR="0016232D" w:rsidRDefault="00615C13">
            <w:pPr>
              <w:ind w:left="106"/>
            </w:pPr>
            <w:r>
              <w:rPr>
                <w:color w:val="000000"/>
                <w:sz w:val="20"/>
                <w:szCs w:val="20"/>
              </w:rPr>
              <w:t>conclusione</w:t>
            </w:r>
          </w:p>
        </w:tc>
        <w:tc>
          <w:tcPr>
            <w:tcW w:w="1051" w:type="dxa"/>
            <w:tcBorders>
              <w:left w:val="single" w:sz="4" w:space="0" w:color="000000"/>
              <w:bottom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460"/>
        </w:trPr>
        <w:tc>
          <w:tcPr>
            <w:tcW w:w="2738"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Coesione e coerenza testuale</w:t>
            </w:r>
          </w:p>
        </w:tc>
        <w:tc>
          <w:tcPr>
            <w:tcW w:w="1434" w:type="dxa"/>
            <w:tcBorders>
              <w:top w:val="single" w:sz="4" w:space="0" w:color="000000"/>
              <w:left w:val="single" w:sz="4" w:space="0" w:color="000000"/>
              <w:right w:val="single" w:sz="4" w:space="0" w:color="000000"/>
            </w:tcBorders>
          </w:tcPr>
          <w:p w:rsidR="0016232D" w:rsidRDefault="00615C13">
            <w:pPr>
              <w:spacing w:before="1"/>
              <w:ind w:right="97"/>
              <w:jc w:val="right"/>
            </w:pPr>
            <w:r>
              <w:rPr>
                <w:rFonts w:ascii="Calibri" w:eastAsia="Calibri" w:hAnsi="Calibri" w:cs="Calibri"/>
                <w:color w:val="000000"/>
                <w:sz w:val="20"/>
                <w:szCs w:val="20"/>
              </w:rPr>
              <w:t>10 punti</w:t>
            </w:r>
          </w:p>
        </w:tc>
        <w:tc>
          <w:tcPr>
            <w:tcW w:w="3395" w:type="dxa"/>
            <w:tcBorders>
              <w:top w:val="single" w:sz="4" w:space="0" w:color="000000"/>
              <w:left w:val="single" w:sz="4" w:space="0" w:color="000000"/>
              <w:right w:val="single" w:sz="4" w:space="0" w:color="000000"/>
            </w:tcBorders>
          </w:tcPr>
          <w:p w:rsidR="0016232D" w:rsidRDefault="00615C13">
            <w:pPr>
              <w:ind w:left="106" w:right="256"/>
            </w:pPr>
            <w:r>
              <w:rPr>
                <w:color w:val="000000"/>
                <w:sz w:val="20"/>
                <w:szCs w:val="20"/>
              </w:rPr>
              <w:t>a) Il testo è rigorosamente coerente e coeso, valorizzato dai connettivi</w:t>
            </w:r>
          </w:p>
        </w:tc>
        <w:tc>
          <w:tcPr>
            <w:tcW w:w="1051"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050"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b) il testo è coerente e coeso, con uso</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adeguato dei connettivi</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b/>
                <w:color w:val="000000"/>
                <w:sz w:val="20"/>
                <w:szCs w:val="20"/>
              </w:rPr>
              <w:t>Il testo è nel complesso coerente,</w:t>
            </w:r>
          </w:p>
        </w:tc>
        <w:tc>
          <w:tcPr>
            <w:tcW w:w="1051"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b/>
                <w:color w:val="000000"/>
                <w:sz w:val="20"/>
                <w:szCs w:val="20"/>
              </w:rPr>
              <w:t>anche se i connettivi non sono ben</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b/>
                <w:color w:val="000000"/>
                <w:sz w:val="20"/>
                <w:szCs w:val="20"/>
              </w:rPr>
              <w:t>curati</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d) in più punti il testo manca di</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1-5</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448"/>
        </w:trPr>
        <w:tc>
          <w:tcPr>
            <w:tcW w:w="2738" w:type="dxa"/>
            <w:tcBorders>
              <w:left w:val="single" w:sz="4" w:space="0" w:color="000000"/>
              <w:bottom w:val="single" w:sz="4" w:space="0" w:color="000000"/>
              <w:right w:val="single" w:sz="4" w:space="0" w:color="000000"/>
            </w:tcBorders>
          </w:tcPr>
          <w:p w:rsidR="0016232D" w:rsidRDefault="0016232D"/>
        </w:tc>
        <w:tc>
          <w:tcPr>
            <w:tcW w:w="1434" w:type="dxa"/>
            <w:tcBorders>
              <w:left w:val="single" w:sz="4" w:space="0" w:color="000000"/>
              <w:bottom w:val="single" w:sz="4" w:space="0" w:color="000000"/>
              <w:right w:val="single" w:sz="4" w:space="0" w:color="000000"/>
            </w:tcBorders>
          </w:tcPr>
          <w:p w:rsidR="0016232D" w:rsidRDefault="0016232D"/>
        </w:tc>
        <w:tc>
          <w:tcPr>
            <w:tcW w:w="3395" w:type="dxa"/>
            <w:tcBorders>
              <w:left w:val="single" w:sz="4" w:space="0" w:color="000000"/>
              <w:bottom w:val="single" w:sz="4" w:space="0" w:color="000000"/>
              <w:right w:val="single" w:sz="4" w:space="0" w:color="000000"/>
            </w:tcBorders>
          </w:tcPr>
          <w:p w:rsidR="0016232D" w:rsidRDefault="00615C13">
            <w:pPr>
              <w:ind w:left="106"/>
            </w:pPr>
            <w:r>
              <w:rPr>
                <w:color w:val="000000"/>
                <w:sz w:val="20"/>
                <w:szCs w:val="20"/>
              </w:rPr>
              <w:t>coerenza e coesione</w:t>
            </w:r>
          </w:p>
        </w:tc>
        <w:tc>
          <w:tcPr>
            <w:tcW w:w="1051" w:type="dxa"/>
            <w:tcBorders>
              <w:left w:val="single" w:sz="4" w:space="0" w:color="000000"/>
              <w:bottom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460"/>
        </w:trPr>
        <w:tc>
          <w:tcPr>
            <w:tcW w:w="2738"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b/>
                <w:color w:val="000000"/>
                <w:sz w:val="20"/>
                <w:szCs w:val="20"/>
              </w:rPr>
              <w:t>Lingua</w:t>
            </w:r>
          </w:p>
        </w:tc>
        <w:tc>
          <w:tcPr>
            <w:tcW w:w="1434" w:type="dxa"/>
            <w:tcBorders>
              <w:top w:val="single" w:sz="4" w:space="0" w:color="000000"/>
              <w:left w:val="single" w:sz="4" w:space="0" w:color="000000"/>
              <w:bottom w:val="single" w:sz="4" w:space="0" w:color="000000"/>
              <w:right w:val="single" w:sz="4" w:space="0" w:color="000000"/>
            </w:tcBorders>
          </w:tcPr>
          <w:p w:rsidR="0016232D" w:rsidRDefault="00615C13">
            <w:pPr>
              <w:ind w:left="214" w:right="198" w:hanging="380"/>
            </w:pPr>
            <w:r>
              <w:rPr>
                <w:color w:val="000000"/>
                <w:sz w:val="20"/>
                <w:szCs w:val="20"/>
              </w:rPr>
              <w:t>Totale punti 20</w:t>
            </w:r>
          </w:p>
        </w:tc>
        <w:tc>
          <w:tcPr>
            <w:tcW w:w="3395" w:type="dxa"/>
            <w:tcBorders>
              <w:top w:val="single" w:sz="4" w:space="0" w:color="000000"/>
              <w:left w:val="single" w:sz="4" w:space="0" w:color="000000"/>
              <w:bottom w:val="single" w:sz="4" w:space="0" w:color="000000"/>
              <w:right w:val="single" w:sz="4" w:space="0" w:color="000000"/>
            </w:tcBorders>
          </w:tcPr>
          <w:p w:rsidR="0016232D" w:rsidRDefault="0016232D"/>
        </w:tc>
        <w:tc>
          <w:tcPr>
            <w:tcW w:w="1051" w:type="dxa"/>
            <w:tcBorders>
              <w:top w:val="single" w:sz="4" w:space="0" w:color="000000"/>
              <w:left w:val="single" w:sz="4" w:space="0" w:color="000000"/>
              <w:bottom w:val="single" w:sz="4" w:space="0" w:color="000000"/>
              <w:right w:val="single" w:sz="4" w:space="0" w:color="000000"/>
            </w:tcBorders>
          </w:tcPr>
          <w:p w:rsidR="0016232D" w:rsidRDefault="0016232D"/>
        </w:tc>
        <w:tc>
          <w:tcPr>
            <w:tcW w:w="1050" w:type="dxa"/>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9"/>
        </w:trPr>
        <w:tc>
          <w:tcPr>
            <w:tcW w:w="2738"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Ricchezza e padronanza</w:t>
            </w:r>
          </w:p>
        </w:tc>
        <w:tc>
          <w:tcPr>
            <w:tcW w:w="143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3395"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dimostra piena padronanza di</w:t>
            </w:r>
          </w:p>
        </w:tc>
        <w:tc>
          <w:tcPr>
            <w:tcW w:w="1051"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050"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0"/>
        </w:trPr>
        <w:tc>
          <w:tcPr>
            <w:tcW w:w="2738" w:type="dxa"/>
            <w:tcBorders>
              <w:left w:val="single" w:sz="4" w:space="0" w:color="000000"/>
              <w:right w:val="single" w:sz="4" w:space="0" w:color="000000"/>
            </w:tcBorders>
          </w:tcPr>
          <w:p w:rsidR="0016232D" w:rsidRDefault="00615C13">
            <w:pPr>
              <w:ind w:left="107"/>
            </w:pPr>
            <w:r>
              <w:rPr>
                <w:color w:val="000000"/>
                <w:sz w:val="20"/>
                <w:szCs w:val="20"/>
              </w:rPr>
              <w:t>lessicale</w:t>
            </w:r>
          </w:p>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linguaggio, ricchezza ed uso</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appropriato del lessico</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b) dimostra proprietà di linguaggio e</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uso adeguato del lessico</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b/>
                <w:color w:val="000000"/>
                <w:sz w:val="20"/>
                <w:szCs w:val="20"/>
              </w:rPr>
              <w:t>usa un lessico semplice ed</w:t>
            </w:r>
          </w:p>
        </w:tc>
        <w:tc>
          <w:tcPr>
            <w:tcW w:w="1051"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b/>
                <w:color w:val="000000"/>
                <w:sz w:val="20"/>
                <w:szCs w:val="20"/>
              </w:rPr>
              <w:t>essenziale anche se con alcune</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b/>
                <w:color w:val="000000"/>
                <w:sz w:val="20"/>
                <w:szCs w:val="20"/>
              </w:rPr>
              <w:t>improprietà</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d) incorre in diffuse improprietà di</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1-5</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linguaggio e usa un lessico ristretto ed</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bottom w:val="single" w:sz="4" w:space="0" w:color="000000"/>
              <w:right w:val="single" w:sz="4" w:space="0" w:color="000000"/>
            </w:tcBorders>
          </w:tcPr>
          <w:p w:rsidR="0016232D" w:rsidRDefault="0016232D"/>
        </w:tc>
        <w:tc>
          <w:tcPr>
            <w:tcW w:w="1434" w:type="dxa"/>
            <w:tcBorders>
              <w:left w:val="single" w:sz="4" w:space="0" w:color="000000"/>
              <w:bottom w:val="single" w:sz="4" w:space="0" w:color="000000"/>
              <w:right w:val="single" w:sz="4" w:space="0" w:color="000000"/>
            </w:tcBorders>
          </w:tcPr>
          <w:p w:rsidR="0016232D" w:rsidRDefault="0016232D"/>
        </w:tc>
        <w:tc>
          <w:tcPr>
            <w:tcW w:w="3395" w:type="dxa"/>
            <w:tcBorders>
              <w:left w:val="single" w:sz="4" w:space="0" w:color="000000"/>
              <w:bottom w:val="single" w:sz="4" w:space="0" w:color="000000"/>
              <w:right w:val="single" w:sz="4" w:space="0" w:color="000000"/>
            </w:tcBorders>
          </w:tcPr>
          <w:p w:rsidR="0016232D" w:rsidRDefault="00615C13">
            <w:pPr>
              <w:ind w:left="106"/>
            </w:pPr>
            <w:r>
              <w:rPr>
                <w:color w:val="000000"/>
                <w:sz w:val="20"/>
                <w:szCs w:val="20"/>
              </w:rPr>
              <w:t>improprio</w:t>
            </w:r>
          </w:p>
        </w:tc>
        <w:tc>
          <w:tcPr>
            <w:tcW w:w="1051" w:type="dxa"/>
            <w:tcBorders>
              <w:left w:val="single" w:sz="4" w:space="0" w:color="000000"/>
              <w:bottom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35"/>
        </w:trPr>
        <w:tc>
          <w:tcPr>
            <w:tcW w:w="2738" w:type="dxa"/>
            <w:tcBorders>
              <w:top w:val="single" w:sz="4" w:space="0" w:color="000000"/>
              <w:left w:val="single" w:sz="4" w:space="0" w:color="000000"/>
              <w:right w:val="single" w:sz="4" w:space="0" w:color="000000"/>
            </w:tcBorders>
          </w:tcPr>
          <w:p w:rsidR="0016232D" w:rsidRDefault="00615C13">
            <w:pPr>
              <w:spacing w:before="1"/>
              <w:ind w:left="107"/>
            </w:pPr>
            <w:r>
              <w:rPr>
                <w:rFonts w:ascii="Calibri" w:eastAsia="Calibri" w:hAnsi="Calibri" w:cs="Calibri"/>
                <w:color w:val="000000"/>
                <w:sz w:val="20"/>
                <w:szCs w:val="20"/>
              </w:rPr>
              <w:t>Correttezza grammaticale</w:t>
            </w:r>
          </w:p>
        </w:tc>
        <w:tc>
          <w:tcPr>
            <w:tcW w:w="143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3395"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il testo è pienamente corretto ; la</w:t>
            </w:r>
          </w:p>
        </w:tc>
        <w:tc>
          <w:tcPr>
            <w:tcW w:w="1051"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050"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7"/>
        </w:trPr>
        <w:tc>
          <w:tcPr>
            <w:tcW w:w="2738" w:type="dxa"/>
            <w:tcBorders>
              <w:left w:val="single" w:sz="4" w:space="0" w:color="000000"/>
              <w:right w:val="single" w:sz="4" w:space="0" w:color="000000"/>
            </w:tcBorders>
          </w:tcPr>
          <w:p w:rsidR="0016232D" w:rsidRDefault="00615C13">
            <w:pPr>
              <w:ind w:left="107"/>
            </w:pPr>
            <w:r>
              <w:rPr>
                <w:rFonts w:ascii="Calibri" w:eastAsia="Calibri" w:hAnsi="Calibri" w:cs="Calibri"/>
                <w:color w:val="000000"/>
                <w:sz w:val="20"/>
                <w:szCs w:val="20"/>
              </w:rPr>
              <w:t>(</w:t>
            </w:r>
            <w:proofErr w:type="spellStart"/>
            <w:r>
              <w:rPr>
                <w:rFonts w:ascii="Calibri" w:eastAsia="Calibri" w:hAnsi="Calibri" w:cs="Calibri"/>
                <w:color w:val="000000"/>
                <w:sz w:val="20"/>
                <w:szCs w:val="20"/>
              </w:rPr>
              <w:t>ortografia,morfologia,sintassi</w:t>
            </w:r>
            <w:proofErr w:type="spellEnd"/>
            <w:r>
              <w:rPr>
                <w:rFonts w:ascii="Calibri" w:eastAsia="Calibri" w:hAnsi="Calibri" w:cs="Calibri"/>
                <w:color w:val="000000"/>
                <w:sz w:val="20"/>
                <w:szCs w:val="20"/>
              </w:rPr>
              <w:t>);</w:t>
            </w:r>
          </w:p>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punteggiatura è varia ed appropriata</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668"/>
        </w:trPr>
        <w:tc>
          <w:tcPr>
            <w:tcW w:w="2738" w:type="dxa"/>
            <w:tcBorders>
              <w:left w:val="single" w:sz="4" w:space="0" w:color="000000"/>
              <w:right w:val="single" w:sz="4" w:space="0" w:color="000000"/>
            </w:tcBorders>
          </w:tcPr>
          <w:p w:rsidR="0016232D" w:rsidRDefault="00615C13">
            <w:pPr>
              <w:spacing w:before="7"/>
              <w:ind w:left="107" w:right="296"/>
            </w:pPr>
            <w:r>
              <w:rPr>
                <w:rFonts w:ascii="Calibri" w:eastAsia="Calibri" w:hAnsi="Calibri" w:cs="Calibri"/>
                <w:color w:val="000000"/>
                <w:sz w:val="20"/>
                <w:szCs w:val="20"/>
              </w:rPr>
              <w:lastRenderedPageBreak/>
              <w:t>uso corretto ed efficace della punteggiatura</w:t>
            </w:r>
          </w:p>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rsidP="00B84374">
            <w:pPr>
              <w:numPr>
                <w:ilvl w:val="0"/>
                <w:numId w:val="14"/>
              </w:numPr>
              <w:ind w:left="465"/>
              <w:rPr>
                <w:color w:val="000000"/>
                <w:sz w:val="20"/>
                <w:szCs w:val="20"/>
              </w:rPr>
            </w:pPr>
            <w:r>
              <w:rPr>
                <w:color w:val="000000"/>
                <w:sz w:val="20"/>
                <w:szCs w:val="20"/>
              </w:rPr>
              <w:t>il testo è corretto con punteggiatura</w:t>
            </w:r>
          </w:p>
          <w:p w:rsidR="0016232D" w:rsidRDefault="00615C13">
            <w:pPr>
              <w:ind w:left="106"/>
            </w:pPr>
            <w:r>
              <w:rPr>
                <w:color w:val="000000"/>
                <w:sz w:val="20"/>
                <w:szCs w:val="20"/>
              </w:rPr>
              <w:t>adeguata</w:t>
            </w:r>
          </w:p>
          <w:p w:rsidR="0016232D" w:rsidRDefault="00615C13" w:rsidP="00B84374">
            <w:pPr>
              <w:numPr>
                <w:ilvl w:val="0"/>
                <w:numId w:val="16"/>
              </w:numPr>
              <w:spacing w:before="1"/>
              <w:ind w:left="465"/>
              <w:rPr>
                <w:b/>
                <w:color w:val="000000"/>
                <w:sz w:val="20"/>
                <w:szCs w:val="20"/>
              </w:rPr>
            </w:pPr>
            <w:r>
              <w:rPr>
                <w:b/>
                <w:color w:val="000000"/>
                <w:sz w:val="20"/>
                <w:szCs w:val="20"/>
              </w:rPr>
              <w:t>il testo è sostanzialmente corretto</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p w:rsidR="0016232D" w:rsidRDefault="0016232D"/>
          <w:p w:rsidR="0016232D" w:rsidRDefault="00615C13">
            <w:pPr>
              <w:ind w:left="3"/>
              <w:jc w:val="center"/>
            </w:pPr>
            <w:r>
              <w:rPr>
                <w:color w:val="000000"/>
                <w:sz w:val="20"/>
                <w:szCs w:val="20"/>
              </w:rPr>
              <w:t>6</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b/>
                <w:color w:val="000000"/>
                <w:sz w:val="20"/>
                <w:szCs w:val="20"/>
              </w:rPr>
              <w:t>con qualche errore di punteggiatura</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d) il testo è a tratti scorretto, con gravi</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e frequenti errori morfosintattici; non</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1-5</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bottom w:val="single" w:sz="4" w:space="0" w:color="000000"/>
              <w:right w:val="single" w:sz="4" w:space="0" w:color="000000"/>
            </w:tcBorders>
          </w:tcPr>
          <w:p w:rsidR="0016232D" w:rsidRDefault="0016232D"/>
        </w:tc>
        <w:tc>
          <w:tcPr>
            <w:tcW w:w="1434" w:type="dxa"/>
            <w:tcBorders>
              <w:left w:val="single" w:sz="4" w:space="0" w:color="000000"/>
              <w:bottom w:val="single" w:sz="4" w:space="0" w:color="000000"/>
              <w:right w:val="single" w:sz="4" w:space="0" w:color="000000"/>
            </w:tcBorders>
          </w:tcPr>
          <w:p w:rsidR="0016232D" w:rsidRDefault="0016232D"/>
        </w:tc>
        <w:tc>
          <w:tcPr>
            <w:tcW w:w="3395" w:type="dxa"/>
            <w:tcBorders>
              <w:left w:val="single" w:sz="4" w:space="0" w:color="000000"/>
              <w:bottom w:val="single" w:sz="4" w:space="0" w:color="000000"/>
              <w:right w:val="single" w:sz="4" w:space="0" w:color="000000"/>
            </w:tcBorders>
          </w:tcPr>
          <w:p w:rsidR="0016232D" w:rsidRDefault="00615C13">
            <w:pPr>
              <w:ind w:left="106"/>
            </w:pPr>
            <w:r>
              <w:rPr>
                <w:color w:val="000000"/>
                <w:sz w:val="20"/>
                <w:szCs w:val="20"/>
              </w:rPr>
              <w:t>presta attenzione alla punteggiatura</w:t>
            </w:r>
          </w:p>
        </w:tc>
        <w:tc>
          <w:tcPr>
            <w:tcW w:w="1051" w:type="dxa"/>
            <w:tcBorders>
              <w:left w:val="single" w:sz="4" w:space="0" w:color="000000"/>
              <w:bottom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460"/>
        </w:trPr>
        <w:tc>
          <w:tcPr>
            <w:tcW w:w="2738"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b/>
                <w:color w:val="000000"/>
                <w:sz w:val="20"/>
                <w:szCs w:val="20"/>
              </w:rPr>
              <w:t>Contenuto/Cultura</w:t>
            </w:r>
          </w:p>
        </w:tc>
        <w:tc>
          <w:tcPr>
            <w:tcW w:w="1434" w:type="dxa"/>
            <w:tcBorders>
              <w:top w:val="single" w:sz="4" w:space="0" w:color="000000"/>
              <w:left w:val="single" w:sz="4" w:space="0" w:color="000000"/>
              <w:bottom w:val="single" w:sz="4" w:space="0" w:color="000000"/>
              <w:right w:val="single" w:sz="4" w:space="0" w:color="000000"/>
            </w:tcBorders>
          </w:tcPr>
          <w:p w:rsidR="0016232D" w:rsidRDefault="00615C13">
            <w:pPr>
              <w:ind w:left="107" w:right="305"/>
            </w:pPr>
            <w:r>
              <w:rPr>
                <w:color w:val="000000"/>
                <w:sz w:val="20"/>
                <w:szCs w:val="20"/>
              </w:rPr>
              <w:t>Totale punti 20</w:t>
            </w:r>
          </w:p>
        </w:tc>
        <w:tc>
          <w:tcPr>
            <w:tcW w:w="3395" w:type="dxa"/>
            <w:tcBorders>
              <w:top w:val="single" w:sz="4" w:space="0" w:color="000000"/>
              <w:left w:val="single" w:sz="4" w:space="0" w:color="000000"/>
              <w:bottom w:val="single" w:sz="4" w:space="0" w:color="000000"/>
              <w:right w:val="single" w:sz="4" w:space="0" w:color="000000"/>
            </w:tcBorders>
          </w:tcPr>
          <w:p w:rsidR="0016232D" w:rsidRDefault="0016232D"/>
        </w:tc>
        <w:tc>
          <w:tcPr>
            <w:tcW w:w="1051" w:type="dxa"/>
            <w:tcBorders>
              <w:top w:val="single" w:sz="4" w:space="0" w:color="000000"/>
              <w:left w:val="single" w:sz="4" w:space="0" w:color="000000"/>
              <w:bottom w:val="single" w:sz="4" w:space="0" w:color="000000"/>
              <w:right w:val="single" w:sz="4" w:space="0" w:color="000000"/>
            </w:tcBorders>
          </w:tcPr>
          <w:p w:rsidR="0016232D" w:rsidRDefault="0016232D"/>
        </w:tc>
        <w:tc>
          <w:tcPr>
            <w:tcW w:w="1050" w:type="dxa"/>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9"/>
        </w:trPr>
        <w:tc>
          <w:tcPr>
            <w:tcW w:w="2738"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Ampiezza e precisione delle</w:t>
            </w:r>
          </w:p>
        </w:tc>
        <w:tc>
          <w:tcPr>
            <w:tcW w:w="143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3395"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dimostra ampiezza e precisione</w:t>
            </w:r>
          </w:p>
        </w:tc>
        <w:tc>
          <w:tcPr>
            <w:tcW w:w="1051"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050"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19"/>
        </w:trPr>
        <w:tc>
          <w:tcPr>
            <w:tcW w:w="2738" w:type="dxa"/>
            <w:tcBorders>
              <w:left w:val="single" w:sz="4" w:space="0" w:color="000000"/>
              <w:right w:val="single" w:sz="4" w:space="0" w:color="000000"/>
            </w:tcBorders>
          </w:tcPr>
          <w:p w:rsidR="0016232D" w:rsidRDefault="00615C13">
            <w:pPr>
              <w:ind w:left="107"/>
            </w:pPr>
            <w:r>
              <w:rPr>
                <w:color w:val="000000"/>
                <w:sz w:val="20"/>
                <w:szCs w:val="20"/>
              </w:rPr>
              <w:t>conoscenze</w:t>
            </w:r>
          </w:p>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delle conoscenze e dei riferimenti</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738" w:type="dxa"/>
            <w:tcBorders>
              <w:left w:val="single" w:sz="4" w:space="0" w:color="000000"/>
              <w:right w:val="single" w:sz="4" w:space="0" w:color="000000"/>
            </w:tcBorders>
          </w:tcPr>
          <w:p w:rsidR="0016232D" w:rsidRDefault="00615C13">
            <w:pPr>
              <w:ind w:left="107"/>
            </w:pPr>
            <w:r>
              <w:rPr>
                <w:color w:val="000000"/>
                <w:sz w:val="20"/>
                <w:szCs w:val="20"/>
              </w:rPr>
              <w:t>E dei riferimenti culturali</w:t>
            </w:r>
          </w:p>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culturali</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b) dimostra una buona preparazione e</w:t>
            </w:r>
          </w:p>
        </w:tc>
        <w:tc>
          <w:tcPr>
            <w:tcW w:w="1051"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sa operare riferimenti culturali</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b/>
                <w:color w:val="000000"/>
                <w:sz w:val="20"/>
                <w:szCs w:val="20"/>
              </w:rPr>
              <w:t>si orienta in ambito culturale,</w:t>
            </w:r>
          </w:p>
        </w:tc>
        <w:tc>
          <w:tcPr>
            <w:tcW w:w="1051"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right w:val="single" w:sz="4" w:space="0" w:color="000000"/>
            </w:tcBorders>
          </w:tcPr>
          <w:p w:rsidR="0016232D" w:rsidRDefault="0016232D"/>
        </w:tc>
        <w:tc>
          <w:tcPr>
            <w:tcW w:w="1434" w:type="dxa"/>
            <w:tcBorders>
              <w:left w:val="single" w:sz="4" w:space="0" w:color="000000"/>
              <w:right w:val="single" w:sz="4" w:space="0" w:color="000000"/>
            </w:tcBorders>
          </w:tcPr>
          <w:p w:rsidR="0016232D" w:rsidRDefault="0016232D"/>
        </w:tc>
        <w:tc>
          <w:tcPr>
            <w:tcW w:w="3395" w:type="dxa"/>
            <w:tcBorders>
              <w:left w:val="single" w:sz="4" w:space="0" w:color="000000"/>
              <w:right w:val="single" w:sz="4" w:space="0" w:color="000000"/>
            </w:tcBorders>
          </w:tcPr>
          <w:p w:rsidR="0016232D" w:rsidRDefault="00615C13">
            <w:pPr>
              <w:ind w:left="106"/>
            </w:pPr>
            <w:r>
              <w:rPr>
                <w:b/>
                <w:color w:val="000000"/>
                <w:sz w:val="20"/>
                <w:szCs w:val="20"/>
              </w:rPr>
              <w:t>anche se con riferimenti sommari</w:t>
            </w:r>
          </w:p>
        </w:tc>
        <w:tc>
          <w:tcPr>
            <w:tcW w:w="1051" w:type="dxa"/>
            <w:tcBorders>
              <w:left w:val="single" w:sz="4" w:space="0" w:color="000000"/>
              <w:right w:val="single" w:sz="4" w:space="0" w:color="000000"/>
            </w:tcBorders>
          </w:tcPr>
          <w:p w:rsidR="0016232D" w:rsidRDefault="0016232D"/>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738" w:type="dxa"/>
            <w:tcBorders>
              <w:left w:val="single" w:sz="4" w:space="0" w:color="000000"/>
              <w:bottom w:val="single" w:sz="4" w:space="0" w:color="000000"/>
              <w:right w:val="single" w:sz="4" w:space="0" w:color="000000"/>
            </w:tcBorders>
          </w:tcPr>
          <w:p w:rsidR="0016232D" w:rsidRDefault="0016232D"/>
        </w:tc>
        <w:tc>
          <w:tcPr>
            <w:tcW w:w="1434" w:type="dxa"/>
            <w:tcBorders>
              <w:left w:val="single" w:sz="4" w:space="0" w:color="000000"/>
              <w:bottom w:val="single" w:sz="4" w:space="0" w:color="000000"/>
              <w:right w:val="single" w:sz="4" w:space="0" w:color="000000"/>
            </w:tcBorders>
          </w:tcPr>
          <w:p w:rsidR="0016232D" w:rsidRDefault="0016232D"/>
        </w:tc>
        <w:tc>
          <w:tcPr>
            <w:tcW w:w="3395" w:type="dxa"/>
            <w:tcBorders>
              <w:left w:val="single" w:sz="4" w:space="0" w:color="000000"/>
              <w:bottom w:val="single" w:sz="4" w:space="0" w:color="000000"/>
              <w:right w:val="single" w:sz="4" w:space="0" w:color="000000"/>
            </w:tcBorders>
          </w:tcPr>
          <w:p w:rsidR="0016232D" w:rsidRDefault="0016232D"/>
        </w:tc>
        <w:tc>
          <w:tcPr>
            <w:tcW w:w="1051" w:type="dxa"/>
            <w:tcBorders>
              <w:left w:val="single" w:sz="4" w:space="0" w:color="000000"/>
              <w:bottom w:val="single" w:sz="4" w:space="0" w:color="000000"/>
              <w:right w:val="single" w:sz="4" w:space="0" w:color="000000"/>
            </w:tcBorders>
          </w:tcPr>
          <w:p w:rsidR="0016232D" w:rsidRDefault="00615C13">
            <w:pPr>
              <w:ind w:left="281" w:right="278"/>
              <w:jc w:val="center"/>
            </w:pPr>
            <w:r>
              <w:rPr>
                <w:color w:val="000000"/>
                <w:sz w:val="20"/>
                <w:szCs w:val="20"/>
              </w:rPr>
              <w:t>1-5</w:t>
            </w:r>
          </w:p>
        </w:tc>
        <w:tc>
          <w:tcPr>
            <w:tcW w:w="1050"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bl>
    <w:p w:rsidR="0016232D" w:rsidRDefault="0016232D">
      <w:pPr>
        <w:ind w:left="101"/>
        <w:jc w:val="both"/>
      </w:pPr>
    </w:p>
    <w:tbl>
      <w:tblPr>
        <w:tblStyle w:val="ad"/>
        <w:tblW w:w="9668" w:type="dxa"/>
        <w:tblInd w:w="-15" w:type="dxa"/>
        <w:tblLayout w:type="fixed"/>
        <w:tblLook w:val="0400" w:firstRow="0" w:lastRow="0" w:firstColumn="0" w:lastColumn="0" w:noHBand="0" w:noVBand="1"/>
      </w:tblPr>
      <w:tblGrid>
        <w:gridCol w:w="2053"/>
        <w:gridCol w:w="1084"/>
        <w:gridCol w:w="4488"/>
        <w:gridCol w:w="914"/>
        <w:gridCol w:w="1129"/>
      </w:tblGrid>
      <w:tr w:rsidR="0016232D">
        <w:trPr>
          <w:trHeight w:val="690"/>
        </w:trPr>
        <w:tc>
          <w:tcPr>
            <w:tcW w:w="2053" w:type="dxa"/>
            <w:tcBorders>
              <w:top w:val="single" w:sz="4" w:space="0" w:color="000000"/>
              <w:left w:val="single" w:sz="4" w:space="0" w:color="000000"/>
              <w:bottom w:val="single" w:sz="4" w:space="0" w:color="000000"/>
              <w:right w:val="single" w:sz="4" w:space="0" w:color="000000"/>
            </w:tcBorders>
          </w:tcPr>
          <w:p w:rsidR="0016232D" w:rsidRDefault="0016232D"/>
        </w:tc>
        <w:tc>
          <w:tcPr>
            <w:tcW w:w="1084" w:type="dxa"/>
            <w:tcBorders>
              <w:top w:val="single" w:sz="4" w:space="0" w:color="000000"/>
              <w:left w:val="single" w:sz="4" w:space="0" w:color="000000"/>
              <w:bottom w:val="single" w:sz="4" w:space="0" w:color="000000"/>
              <w:right w:val="single" w:sz="4" w:space="0" w:color="000000"/>
            </w:tcBorders>
          </w:tcPr>
          <w:p w:rsidR="0016232D" w:rsidRDefault="0016232D"/>
        </w:tc>
        <w:tc>
          <w:tcPr>
            <w:tcW w:w="4488" w:type="dxa"/>
            <w:tcBorders>
              <w:top w:val="single" w:sz="4" w:space="0" w:color="000000"/>
              <w:left w:val="single" w:sz="4" w:space="0" w:color="000000"/>
              <w:bottom w:val="single" w:sz="4" w:space="0" w:color="000000"/>
              <w:right w:val="single" w:sz="4" w:space="0" w:color="000000"/>
            </w:tcBorders>
          </w:tcPr>
          <w:p w:rsidR="0016232D" w:rsidRDefault="00615C13">
            <w:pPr>
              <w:ind w:left="106" w:right="500"/>
            </w:pPr>
            <w:r>
              <w:rPr>
                <w:color w:val="000000"/>
                <w:sz w:val="20"/>
                <w:szCs w:val="20"/>
              </w:rPr>
              <w:t>d) le conoscenze sono lacunose ; i riferimenti culturali sono approssimativi e confusi</w:t>
            </w:r>
          </w:p>
        </w:tc>
        <w:tc>
          <w:tcPr>
            <w:tcW w:w="914" w:type="dxa"/>
            <w:tcBorders>
              <w:top w:val="single" w:sz="4" w:space="0" w:color="000000"/>
              <w:left w:val="single" w:sz="4" w:space="0" w:color="000000"/>
              <w:bottom w:val="single" w:sz="4" w:space="0" w:color="000000"/>
              <w:right w:val="single" w:sz="4" w:space="0" w:color="000000"/>
            </w:tcBorders>
          </w:tcPr>
          <w:p w:rsidR="0016232D" w:rsidRDefault="0016232D"/>
        </w:tc>
        <w:tc>
          <w:tcPr>
            <w:tcW w:w="1129" w:type="dxa"/>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8"/>
        </w:trPr>
        <w:tc>
          <w:tcPr>
            <w:tcW w:w="2053"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Espressione di giudizi critici e</w:t>
            </w:r>
          </w:p>
        </w:tc>
        <w:tc>
          <w:tcPr>
            <w:tcW w:w="108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4488"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sa esprimere giudizi critici</w:t>
            </w:r>
          </w:p>
        </w:tc>
        <w:tc>
          <w:tcPr>
            <w:tcW w:w="914"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129"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19"/>
        </w:trPr>
        <w:tc>
          <w:tcPr>
            <w:tcW w:w="2053" w:type="dxa"/>
            <w:tcBorders>
              <w:left w:val="single" w:sz="4" w:space="0" w:color="000000"/>
              <w:right w:val="single" w:sz="4" w:space="0" w:color="000000"/>
            </w:tcBorders>
          </w:tcPr>
          <w:p w:rsidR="0016232D" w:rsidRDefault="00615C13">
            <w:pPr>
              <w:ind w:left="107"/>
            </w:pPr>
            <w:r>
              <w:rPr>
                <w:color w:val="000000"/>
                <w:sz w:val="20"/>
                <w:szCs w:val="20"/>
              </w:rPr>
              <w:t>valutazioni personali</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appropriati e valutazioni personali</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apprezzabili</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b) sa esprimere punti di vista critici</w:t>
            </w:r>
          </w:p>
        </w:tc>
        <w:tc>
          <w:tcPr>
            <w:tcW w:w="914"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in prospettiva personale</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b/>
                <w:color w:val="000000"/>
                <w:sz w:val="20"/>
                <w:szCs w:val="20"/>
              </w:rPr>
              <w:t>presenta qualche spunto critico e</w:t>
            </w:r>
          </w:p>
        </w:tc>
        <w:tc>
          <w:tcPr>
            <w:tcW w:w="914"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b/>
                <w:color w:val="000000"/>
                <w:sz w:val="20"/>
                <w:szCs w:val="20"/>
              </w:rPr>
              <w:t>un sufficiente apporto personale</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d) non presenta spunti critici, le</w:t>
            </w:r>
          </w:p>
        </w:tc>
        <w:tc>
          <w:tcPr>
            <w:tcW w:w="914" w:type="dxa"/>
            <w:tcBorders>
              <w:left w:val="single" w:sz="4" w:space="0" w:color="000000"/>
              <w:right w:val="single" w:sz="4" w:space="0" w:color="000000"/>
            </w:tcBorders>
          </w:tcPr>
          <w:p w:rsidR="0016232D" w:rsidRDefault="00615C13">
            <w:pPr>
              <w:ind w:left="281" w:right="278"/>
              <w:jc w:val="center"/>
            </w:pPr>
            <w:r>
              <w:rPr>
                <w:color w:val="000000"/>
                <w:sz w:val="20"/>
                <w:szCs w:val="20"/>
              </w:rPr>
              <w:t>1-5</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valutazioni sono impersonali ed</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bottom w:val="single" w:sz="4" w:space="0" w:color="000000"/>
              <w:right w:val="single" w:sz="4" w:space="0" w:color="000000"/>
            </w:tcBorders>
          </w:tcPr>
          <w:p w:rsidR="0016232D" w:rsidRDefault="0016232D"/>
        </w:tc>
        <w:tc>
          <w:tcPr>
            <w:tcW w:w="1084" w:type="dxa"/>
            <w:tcBorders>
              <w:left w:val="single" w:sz="4" w:space="0" w:color="000000"/>
              <w:bottom w:val="single" w:sz="4" w:space="0" w:color="000000"/>
              <w:right w:val="single" w:sz="4" w:space="0" w:color="000000"/>
            </w:tcBorders>
          </w:tcPr>
          <w:p w:rsidR="0016232D" w:rsidRDefault="0016232D"/>
        </w:tc>
        <w:tc>
          <w:tcPr>
            <w:tcW w:w="4488" w:type="dxa"/>
            <w:tcBorders>
              <w:left w:val="single" w:sz="4" w:space="0" w:color="000000"/>
              <w:bottom w:val="single" w:sz="4" w:space="0" w:color="000000"/>
              <w:right w:val="single" w:sz="4" w:space="0" w:color="000000"/>
            </w:tcBorders>
          </w:tcPr>
          <w:p w:rsidR="0016232D" w:rsidRDefault="00615C13">
            <w:pPr>
              <w:ind w:left="106"/>
            </w:pPr>
            <w:r>
              <w:rPr>
                <w:color w:val="000000"/>
                <w:sz w:val="20"/>
                <w:szCs w:val="20"/>
              </w:rPr>
              <w:t>approssimative</w:t>
            </w:r>
          </w:p>
        </w:tc>
        <w:tc>
          <w:tcPr>
            <w:tcW w:w="914" w:type="dxa"/>
            <w:tcBorders>
              <w:left w:val="single" w:sz="4" w:space="0" w:color="000000"/>
              <w:bottom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460"/>
        </w:trPr>
        <w:tc>
          <w:tcPr>
            <w:tcW w:w="2053"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b/>
                <w:i/>
                <w:color w:val="000000"/>
              </w:rPr>
              <w:t>Indicatori specifici TIP.A</w:t>
            </w:r>
          </w:p>
        </w:tc>
        <w:tc>
          <w:tcPr>
            <w:tcW w:w="1084" w:type="dxa"/>
            <w:tcBorders>
              <w:top w:val="single" w:sz="4" w:space="0" w:color="000000"/>
              <w:left w:val="single" w:sz="4" w:space="0" w:color="000000"/>
              <w:bottom w:val="single" w:sz="4" w:space="0" w:color="000000"/>
              <w:right w:val="single" w:sz="4" w:space="0" w:color="000000"/>
            </w:tcBorders>
          </w:tcPr>
          <w:p w:rsidR="0016232D" w:rsidRDefault="0016232D"/>
        </w:tc>
        <w:tc>
          <w:tcPr>
            <w:tcW w:w="4488" w:type="dxa"/>
            <w:tcBorders>
              <w:top w:val="single" w:sz="4" w:space="0" w:color="000000"/>
              <w:left w:val="single" w:sz="4" w:space="0" w:color="000000"/>
              <w:bottom w:val="single" w:sz="4" w:space="0" w:color="000000"/>
              <w:right w:val="single" w:sz="4" w:space="0" w:color="000000"/>
            </w:tcBorders>
          </w:tcPr>
          <w:p w:rsidR="0016232D" w:rsidRDefault="0016232D"/>
        </w:tc>
        <w:tc>
          <w:tcPr>
            <w:tcW w:w="914" w:type="dxa"/>
            <w:tcBorders>
              <w:top w:val="single" w:sz="4" w:space="0" w:color="000000"/>
              <w:left w:val="single" w:sz="4" w:space="0" w:color="000000"/>
              <w:bottom w:val="single" w:sz="4" w:space="0" w:color="000000"/>
              <w:right w:val="single" w:sz="4" w:space="0" w:color="000000"/>
            </w:tcBorders>
          </w:tcPr>
          <w:p w:rsidR="0016232D" w:rsidRDefault="00615C13">
            <w:pPr>
              <w:ind w:left="106"/>
            </w:pPr>
            <w:r>
              <w:rPr>
                <w:b/>
                <w:color w:val="000000"/>
                <w:sz w:val="18"/>
                <w:szCs w:val="18"/>
              </w:rPr>
              <w:t>Punteggio</w:t>
            </w:r>
          </w:p>
          <w:p w:rsidR="0016232D" w:rsidRDefault="00615C13">
            <w:pPr>
              <w:ind w:left="106"/>
            </w:pPr>
            <w:r>
              <w:rPr>
                <w:b/>
                <w:color w:val="000000"/>
                <w:sz w:val="18"/>
                <w:szCs w:val="18"/>
              </w:rPr>
              <w:t>40 max</w:t>
            </w:r>
          </w:p>
        </w:tc>
        <w:tc>
          <w:tcPr>
            <w:tcW w:w="1129" w:type="dxa"/>
            <w:tcBorders>
              <w:top w:val="single" w:sz="4" w:space="0" w:color="000000"/>
              <w:left w:val="single" w:sz="4" w:space="0" w:color="000000"/>
              <w:bottom w:val="single" w:sz="4" w:space="0" w:color="000000"/>
              <w:right w:val="single" w:sz="4" w:space="0" w:color="000000"/>
            </w:tcBorders>
          </w:tcPr>
          <w:p w:rsidR="0016232D" w:rsidRDefault="00615C13">
            <w:pPr>
              <w:ind w:left="103" w:right="83" w:hanging="10"/>
            </w:pPr>
            <w:r>
              <w:rPr>
                <w:color w:val="000000"/>
                <w:sz w:val="20"/>
                <w:szCs w:val="20"/>
              </w:rPr>
              <w:t>Punteggio Attribuito</w:t>
            </w:r>
          </w:p>
        </w:tc>
      </w:tr>
      <w:tr w:rsidR="0016232D">
        <w:trPr>
          <w:trHeight w:val="229"/>
        </w:trPr>
        <w:tc>
          <w:tcPr>
            <w:tcW w:w="2053"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RISPETTO DEI VINCOLI</w:t>
            </w:r>
          </w:p>
        </w:tc>
        <w:tc>
          <w:tcPr>
            <w:tcW w:w="108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4488"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rispetta scrupolosamente tutti i</w:t>
            </w:r>
          </w:p>
        </w:tc>
        <w:tc>
          <w:tcPr>
            <w:tcW w:w="914"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129"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0"/>
        </w:trPr>
        <w:tc>
          <w:tcPr>
            <w:tcW w:w="2053" w:type="dxa"/>
            <w:tcBorders>
              <w:left w:val="single" w:sz="4" w:space="0" w:color="000000"/>
              <w:right w:val="single" w:sz="4" w:space="0" w:color="000000"/>
            </w:tcBorders>
          </w:tcPr>
          <w:p w:rsidR="0016232D" w:rsidRDefault="00615C13">
            <w:pPr>
              <w:ind w:left="107"/>
            </w:pPr>
            <w:r>
              <w:rPr>
                <w:color w:val="000000"/>
                <w:sz w:val="20"/>
                <w:szCs w:val="20"/>
              </w:rPr>
              <w:t>POSTI NELLA CONSEGNA</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vincoli della consegna</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053" w:type="dxa"/>
            <w:tcBorders>
              <w:left w:val="single" w:sz="4" w:space="0" w:color="000000"/>
              <w:right w:val="single" w:sz="4" w:space="0" w:color="000000"/>
            </w:tcBorders>
          </w:tcPr>
          <w:p w:rsidR="0016232D" w:rsidRDefault="00615C13">
            <w:pPr>
              <w:ind w:left="107"/>
            </w:pPr>
            <w:r>
              <w:rPr>
                <w:color w:val="000000"/>
                <w:sz w:val="20"/>
                <w:szCs w:val="20"/>
              </w:rPr>
              <w:t>(lunghezza del testo, forma</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b) rispetta i vincoli in modo completo</w:t>
            </w:r>
          </w:p>
        </w:tc>
        <w:tc>
          <w:tcPr>
            <w:tcW w:w="914"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053" w:type="dxa"/>
            <w:tcBorders>
              <w:left w:val="single" w:sz="4" w:space="0" w:color="000000"/>
              <w:right w:val="single" w:sz="4" w:space="0" w:color="000000"/>
            </w:tcBorders>
          </w:tcPr>
          <w:p w:rsidR="0016232D" w:rsidRDefault="00615C13">
            <w:pPr>
              <w:ind w:left="107"/>
            </w:pPr>
            <w:r>
              <w:rPr>
                <w:color w:val="000000"/>
                <w:sz w:val="20"/>
                <w:szCs w:val="20"/>
              </w:rPr>
              <w:t>parafrasata o sintetica della</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b/>
                <w:color w:val="000000"/>
                <w:sz w:val="20"/>
                <w:szCs w:val="20"/>
              </w:rPr>
              <w:t>rispetta i vincoli in modo</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615C13">
            <w:pPr>
              <w:ind w:left="107"/>
            </w:pPr>
            <w:r>
              <w:rPr>
                <w:color w:val="000000"/>
                <w:sz w:val="20"/>
                <w:szCs w:val="20"/>
              </w:rPr>
              <w:t>rielaborazione</w:t>
            </w:r>
            <w:r>
              <w:rPr>
                <w:i/>
                <w:color w:val="000000"/>
                <w:sz w:val="20"/>
                <w:szCs w:val="20"/>
              </w:rPr>
              <w:t>)</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b/>
                <w:color w:val="000000"/>
                <w:sz w:val="20"/>
                <w:szCs w:val="20"/>
              </w:rPr>
              <w:t>accettabile</w:t>
            </w:r>
          </w:p>
        </w:tc>
        <w:tc>
          <w:tcPr>
            <w:tcW w:w="914"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d) non si attiene alle richieste della</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bottom w:val="single" w:sz="4" w:space="0" w:color="000000"/>
              <w:right w:val="single" w:sz="4" w:space="0" w:color="000000"/>
            </w:tcBorders>
          </w:tcPr>
          <w:p w:rsidR="0016232D" w:rsidRDefault="0016232D"/>
        </w:tc>
        <w:tc>
          <w:tcPr>
            <w:tcW w:w="1084" w:type="dxa"/>
            <w:tcBorders>
              <w:left w:val="single" w:sz="4" w:space="0" w:color="000000"/>
              <w:bottom w:val="single" w:sz="4" w:space="0" w:color="000000"/>
              <w:right w:val="single" w:sz="4" w:space="0" w:color="000000"/>
            </w:tcBorders>
          </w:tcPr>
          <w:p w:rsidR="0016232D" w:rsidRDefault="0016232D"/>
        </w:tc>
        <w:tc>
          <w:tcPr>
            <w:tcW w:w="4488" w:type="dxa"/>
            <w:tcBorders>
              <w:left w:val="single" w:sz="4" w:space="0" w:color="000000"/>
              <w:bottom w:val="single" w:sz="4" w:space="0" w:color="000000"/>
              <w:right w:val="single" w:sz="4" w:space="0" w:color="000000"/>
            </w:tcBorders>
          </w:tcPr>
          <w:p w:rsidR="0016232D" w:rsidRDefault="00615C13">
            <w:pPr>
              <w:ind w:left="106"/>
            </w:pPr>
            <w:r>
              <w:rPr>
                <w:color w:val="000000"/>
                <w:sz w:val="20"/>
                <w:szCs w:val="20"/>
              </w:rPr>
              <w:t>consegna</w:t>
            </w:r>
          </w:p>
        </w:tc>
        <w:tc>
          <w:tcPr>
            <w:tcW w:w="914" w:type="dxa"/>
            <w:tcBorders>
              <w:left w:val="single" w:sz="4" w:space="0" w:color="000000"/>
              <w:bottom w:val="single" w:sz="4" w:space="0" w:color="000000"/>
              <w:right w:val="single" w:sz="4" w:space="0" w:color="000000"/>
            </w:tcBorders>
          </w:tcPr>
          <w:p w:rsidR="0016232D" w:rsidRDefault="00615C13">
            <w:pPr>
              <w:ind w:left="281" w:right="278"/>
              <w:jc w:val="center"/>
            </w:pPr>
            <w:r>
              <w:rPr>
                <w:color w:val="000000"/>
                <w:sz w:val="20"/>
                <w:szCs w:val="20"/>
              </w:rPr>
              <w:t>1-5</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9"/>
        </w:trPr>
        <w:tc>
          <w:tcPr>
            <w:tcW w:w="2053"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CAPACITÀ DI</w:t>
            </w:r>
          </w:p>
        </w:tc>
        <w:tc>
          <w:tcPr>
            <w:tcW w:w="108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4488"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comprende perfettamente il testo e</w:t>
            </w:r>
          </w:p>
        </w:tc>
        <w:tc>
          <w:tcPr>
            <w:tcW w:w="914"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129"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19"/>
        </w:trPr>
        <w:tc>
          <w:tcPr>
            <w:tcW w:w="2053" w:type="dxa"/>
            <w:tcBorders>
              <w:left w:val="single" w:sz="4" w:space="0" w:color="000000"/>
              <w:right w:val="single" w:sz="4" w:space="0" w:color="000000"/>
            </w:tcBorders>
          </w:tcPr>
          <w:p w:rsidR="0016232D" w:rsidRDefault="00615C13">
            <w:pPr>
              <w:ind w:left="107"/>
            </w:pPr>
            <w:r>
              <w:rPr>
                <w:color w:val="000000"/>
                <w:sz w:val="20"/>
                <w:szCs w:val="20"/>
              </w:rPr>
              <w:lastRenderedPageBreak/>
              <w:t>COMPRENDERE IL TESTO</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coglie gli snodi tematici e stilistici</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1"/>
        </w:trPr>
        <w:tc>
          <w:tcPr>
            <w:tcW w:w="2053" w:type="dxa"/>
            <w:tcBorders>
              <w:left w:val="single" w:sz="4" w:space="0" w:color="000000"/>
              <w:right w:val="single" w:sz="4" w:space="0" w:color="000000"/>
            </w:tcBorders>
          </w:tcPr>
          <w:p w:rsidR="0016232D" w:rsidRDefault="00615C13">
            <w:pPr>
              <w:ind w:left="107"/>
            </w:pPr>
            <w:r>
              <w:rPr>
                <w:color w:val="000000"/>
                <w:sz w:val="20"/>
                <w:szCs w:val="20"/>
              </w:rPr>
              <w:lastRenderedPageBreak/>
              <w:t>NEL SUO SENSO</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 xml:space="preserve">b) </w:t>
            </w:r>
            <w:r>
              <w:rPr>
                <w:rFonts w:ascii="Calibri" w:eastAsia="Calibri" w:hAnsi="Calibri" w:cs="Calibri"/>
                <w:color w:val="000000"/>
                <w:sz w:val="18"/>
                <w:szCs w:val="18"/>
              </w:rPr>
              <w:t>comprende il testo e coglie gli snodi</w:t>
            </w:r>
          </w:p>
        </w:tc>
        <w:tc>
          <w:tcPr>
            <w:tcW w:w="914"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5"/>
        </w:trPr>
        <w:tc>
          <w:tcPr>
            <w:tcW w:w="2053" w:type="dxa"/>
            <w:tcBorders>
              <w:left w:val="single" w:sz="4" w:space="0" w:color="000000"/>
              <w:right w:val="single" w:sz="4" w:space="0" w:color="000000"/>
            </w:tcBorders>
          </w:tcPr>
          <w:p w:rsidR="0016232D" w:rsidRDefault="00615C13">
            <w:pPr>
              <w:ind w:left="107"/>
            </w:pPr>
            <w:r>
              <w:rPr>
                <w:color w:val="000000"/>
                <w:sz w:val="20"/>
                <w:szCs w:val="20"/>
              </w:rPr>
              <w:t>COMPLESSIVO E NEI SUOI</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rFonts w:ascii="Calibri" w:eastAsia="Calibri" w:hAnsi="Calibri" w:cs="Calibri"/>
                <w:color w:val="000000"/>
                <w:sz w:val="18"/>
                <w:szCs w:val="18"/>
              </w:rPr>
              <w:t>tematici e stilistici</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2"/>
        </w:trPr>
        <w:tc>
          <w:tcPr>
            <w:tcW w:w="2053" w:type="dxa"/>
            <w:tcBorders>
              <w:left w:val="single" w:sz="4" w:space="0" w:color="000000"/>
              <w:right w:val="single" w:sz="4" w:space="0" w:color="000000"/>
            </w:tcBorders>
          </w:tcPr>
          <w:p w:rsidR="0016232D" w:rsidRDefault="00615C13">
            <w:pPr>
              <w:ind w:left="107"/>
            </w:pPr>
            <w:r>
              <w:rPr>
                <w:color w:val="000000"/>
                <w:sz w:val="20"/>
                <w:szCs w:val="20"/>
              </w:rPr>
              <w:t>SNODI TEMATICI E</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rFonts w:ascii="Calibri" w:eastAsia="Calibri" w:hAnsi="Calibri" w:cs="Calibri"/>
                <w:b/>
                <w:color w:val="000000"/>
                <w:sz w:val="18"/>
                <w:szCs w:val="18"/>
              </w:rPr>
              <w:t>lo svolgimento denota una sufficiente</w:t>
            </w:r>
          </w:p>
        </w:tc>
        <w:tc>
          <w:tcPr>
            <w:tcW w:w="914"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6"/>
        </w:trPr>
        <w:tc>
          <w:tcPr>
            <w:tcW w:w="2053" w:type="dxa"/>
            <w:tcBorders>
              <w:left w:val="single" w:sz="4" w:space="0" w:color="000000"/>
              <w:right w:val="single" w:sz="4" w:space="0" w:color="000000"/>
            </w:tcBorders>
          </w:tcPr>
          <w:p w:rsidR="0016232D" w:rsidRDefault="00615C13">
            <w:pPr>
              <w:ind w:left="107"/>
            </w:pPr>
            <w:r>
              <w:rPr>
                <w:color w:val="000000"/>
                <w:sz w:val="20"/>
                <w:szCs w:val="20"/>
              </w:rPr>
              <w:t>STILISTICI</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rFonts w:ascii="Calibri" w:eastAsia="Calibri" w:hAnsi="Calibri" w:cs="Calibri"/>
                <w:b/>
                <w:color w:val="000000"/>
                <w:sz w:val="18"/>
                <w:szCs w:val="18"/>
              </w:rPr>
              <w:t>comprensione complessiva</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41"/>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 xml:space="preserve">d) </w:t>
            </w:r>
            <w:r>
              <w:rPr>
                <w:rFonts w:ascii="Calibri" w:eastAsia="Calibri" w:hAnsi="Calibri" w:cs="Calibri"/>
                <w:color w:val="000000"/>
                <w:sz w:val="20"/>
                <w:szCs w:val="20"/>
              </w:rPr>
              <w:t>non ha compreso il senso</w:t>
            </w:r>
          </w:p>
        </w:tc>
        <w:tc>
          <w:tcPr>
            <w:tcW w:w="914" w:type="dxa"/>
            <w:tcBorders>
              <w:left w:val="single" w:sz="4" w:space="0" w:color="000000"/>
              <w:right w:val="single" w:sz="4" w:space="0" w:color="000000"/>
            </w:tcBorders>
          </w:tcPr>
          <w:p w:rsidR="0016232D" w:rsidRDefault="00615C13">
            <w:pPr>
              <w:ind w:left="281" w:right="278"/>
              <w:jc w:val="center"/>
            </w:pPr>
            <w:r>
              <w:rPr>
                <w:color w:val="000000"/>
                <w:sz w:val="20"/>
                <w:szCs w:val="20"/>
              </w:rPr>
              <w:t>1-5</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053" w:type="dxa"/>
            <w:tcBorders>
              <w:left w:val="single" w:sz="4" w:space="0" w:color="000000"/>
              <w:bottom w:val="single" w:sz="4" w:space="0" w:color="000000"/>
              <w:right w:val="single" w:sz="4" w:space="0" w:color="000000"/>
            </w:tcBorders>
          </w:tcPr>
          <w:p w:rsidR="0016232D" w:rsidRDefault="0016232D"/>
        </w:tc>
        <w:tc>
          <w:tcPr>
            <w:tcW w:w="1084" w:type="dxa"/>
            <w:tcBorders>
              <w:left w:val="single" w:sz="4" w:space="0" w:color="000000"/>
              <w:bottom w:val="single" w:sz="4" w:space="0" w:color="000000"/>
              <w:right w:val="single" w:sz="4" w:space="0" w:color="000000"/>
            </w:tcBorders>
          </w:tcPr>
          <w:p w:rsidR="0016232D" w:rsidRDefault="0016232D"/>
        </w:tc>
        <w:tc>
          <w:tcPr>
            <w:tcW w:w="4488" w:type="dxa"/>
            <w:tcBorders>
              <w:left w:val="single" w:sz="4" w:space="0" w:color="000000"/>
              <w:bottom w:val="single" w:sz="4" w:space="0" w:color="000000"/>
              <w:right w:val="single" w:sz="4" w:space="0" w:color="000000"/>
            </w:tcBorders>
          </w:tcPr>
          <w:p w:rsidR="0016232D" w:rsidRDefault="00615C13">
            <w:pPr>
              <w:ind w:left="106"/>
            </w:pPr>
            <w:r>
              <w:rPr>
                <w:rFonts w:ascii="Calibri" w:eastAsia="Calibri" w:hAnsi="Calibri" w:cs="Calibri"/>
                <w:color w:val="000000"/>
                <w:sz w:val="20"/>
                <w:szCs w:val="20"/>
              </w:rPr>
              <w:t>complessivo del testo</w:t>
            </w:r>
          </w:p>
        </w:tc>
        <w:tc>
          <w:tcPr>
            <w:tcW w:w="914" w:type="dxa"/>
            <w:tcBorders>
              <w:left w:val="single" w:sz="4" w:space="0" w:color="000000"/>
              <w:bottom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9"/>
        </w:trPr>
        <w:tc>
          <w:tcPr>
            <w:tcW w:w="2053"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PUNTUALITÀ</w:t>
            </w:r>
          </w:p>
        </w:tc>
        <w:tc>
          <w:tcPr>
            <w:tcW w:w="1084" w:type="dxa"/>
            <w:tcBorders>
              <w:top w:val="single" w:sz="4" w:space="0" w:color="000000"/>
              <w:left w:val="single" w:sz="4" w:space="0" w:color="000000"/>
              <w:right w:val="single" w:sz="4" w:space="0" w:color="000000"/>
            </w:tcBorders>
          </w:tcPr>
          <w:p w:rsidR="0016232D" w:rsidRDefault="00615C13">
            <w:pPr>
              <w:ind w:left="364"/>
            </w:pPr>
            <w:r>
              <w:rPr>
                <w:color w:val="000000"/>
                <w:sz w:val="20"/>
                <w:szCs w:val="20"/>
              </w:rPr>
              <w:t>10 punti</w:t>
            </w:r>
          </w:p>
        </w:tc>
        <w:tc>
          <w:tcPr>
            <w:tcW w:w="4488" w:type="dxa"/>
            <w:vMerge w:val="restart"/>
            <w:tcBorders>
              <w:top w:val="single" w:sz="4" w:space="0" w:color="000000"/>
              <w:left w:val="single" w:sz="4" w:space="0" w:color="000000"/>
              <w:bottom w:val="single" w:sz="4" w:space="0" w:color="000000"/>
              <w:right w:val="single" w:sz="4" w:space="0" w:color="000000"/>
            </w:tcBorders>
          </w:tcPr>
          <w:p w:rsidR="0016232D" w:rsidRDefault="00615C13" w:rsidP="00B84374">
            <w:pPr>
              <w:numPr>
                <w:ilvl w:val="0"/>
                <w:numId w:val="32"/>
              </w:numPr>
              <w:ind w:left="1440" w:right="844" w:hanging="360"/>
              <w:rPr>
                <w:color w:val="000000"/>
                <w:sz w:val="20"/>
                <w:szCs w:val="20"/>
              </w:rPr>
            </w:pPr>
            <w:r>
              <w:rPr>
                <w:color w:val="000000"/>
                <w:sz w:val="20"/>
                <w:szCs w:val="20"/>
              </w:rPr>
              <w:t>l’analisi è molto puntuale e approfondita</w:t>
            </w:r>
          </w:p>
          <w:p w:rsidR="0016232D" w:rsidRDefault="00615C13" w:rsidP="00B84374">
            <w:pPr>
              <w:numPr>
                <w:ilvl w:val="0"/>
                <w:numId w:val="29"/>
              </w:numPr>
              <w:spacing w:before="1"/>
              <w:ind w:left="360" w:hanging="360"/>
              <w:rPr>
                <w:color w:val="000000"/>
                <w:sz w:val="20"/>
                <w:szCs w:val="20"/>
              </w:rPr>
            </w:pPr>
            <w:r>
              <w:rPr>
                <w:color w:val="000000"/>
                <w:sz w:val="20"/>
                <w:szCs w:val="20"/>
              </w:rPr>
              <w:t>l’analisi è puntuale e accurata</w:t>
            </w:r>
          </w:p>
          <w:p w:rsidR="0016232D" w:rsidRDefault="00615C13" w:rsidP="00B84374">
            <w:pPr>
              <w:numPr>
                <w:ilvl w:val="0"/>
                <w:numId w:val="30"/>
              </w:numPr>
              <w:ind w:left="360" w:right="519" w:hanging="360"/>
              <w:rPr>
                <w:b/>
                <w:color w:val="000000"/>
                <w:sz w:val="20"/>
                <w:szCs w:val="20"/>
              </w:rPr>
            </w:pPr>
            <w:r>
              <w:rPr>
                <w:b/>
                <w:color w:val="000000"/>
                <w:sz w:val="20"/>
                <w:szCs w:val="20"/>
              </w:rPr>
              <w:t>l’analisi è sufficientemente puntuale, anche se non del tutto completa</w:t>
            </w:r>
          </w:p>
          <w:p w:rsidR="0016232D" w:rsidRDefault="00615C13" w:rsidP="00B84374">
            <w:pPr>
              <w:numPr>
                <w:ilvl w:val="0"/>
                <w:numId w:val="22"/>
              </w:numPr>
              <w:ind w:left="360" w:right="192" w:hanging="360"/>
              <w:rPr>
                <w:color w:val="000000"/>
                <w:sz w:val="20"/>
                <w:szCs w:val="20"/>
              </w:rPr>
            </w:pPr>
            <w:r>
              <w:rPr>
                <w:color w:val="000000"/>
                <w:sz w:val="20"/>
                <w:szCs w:val="20"/>
              </w:rPr>
              <w:t>l’analisi è carente e trascura alcuni aspetti</w:t>
            </w:r>
          </w:p>
        </w:tc>
        <w:tc>
          <w:tcPr>
            <w:tcW w:w="914"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129"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20"/>
        </w:trPr>
        <w:tc>
          <w:tcPr>
            <w:tcW w:w="2053" w:type="dxa"/>
            <w:tcBorders>
              <w:left w:val="single" w:sz="4" w:space="0" w:color="000000"/>
              <w:right w:val="single" w:sz="4" w:space="0" w:color="000000"/>
            </w:tcBorders>
          </w:tcPr>
          <w:p w:rsidR="0016232D" w:rsidRDefault="00615C13">
            <w:pPr>
              <w:ind w:left="107"/>
            </w:pPr>
            <w:r>
              <w:rPr>
                <w:color w:val="000000"/>
                <w:sz w:val="20"/>
                <w:szCs w:val="20"/>
              </w:rPr>
              <w:t>NELL'ANALISI LESSICALE,</w:t>
            </w:r>
          </w:p>
        </w:tc>
        <w:tc>
          <w:tcPr>
            <w:tcW w:w="1084" w:type="dxa"/>
            <w:tcBorders>
              <w:left w:val="single" w:sz="4" w:space="0" w:color="000000"/>
              <w:right w:val="single" w:sz="4" w:space="0" w:color="000000"/>
            </w:tcBorders>
          </w:tcPr>
          <w:p w:rsidR="0016232D" w:rsidRDefault="0016232D"/>
        </w:tc>
        <w:tc>
          <w:tcPr>
            <w:tcW w:w="4488"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615C13">
            <w:pPr>
              <w:ind w:left="107"/>
            </w:pPr>
            <w:r>
              <w:rPr>
                <w:color w:val="000000"/>
                <w:sz w:val="20"/>
                <w:szCs w:val="20"/>
              </w:rPr>
              <w:t>SINTATTICA, STILISTICA E</w:t>
            </w:r>
          </w:p>
        </w:tc>
        <w:tc>
          <w:tcPr>
            <w:tcW w:w="1084" w:type="dxa"/>
            <w:tcBorders>
              <w:left w:val="single" w:sz="4" w:space="0" w:color="000000"/>
              <w:right w:val="single" w:sz="4" w:space="0" w:color="000000"/>
            </w:tcBorders>
          </w:tcPr>
          <w:p w:rsidR="0016232D" w:rsidRDefault="0016232D"/>
        </w:tc>
        <w:tc>
          <w:tcPr>
            <w:tcW w:w="4488"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c>
          <w:tcPr>
            <w:tcW w:w="914"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449"/>
        </w:trPr>
        <w:tc>
          <w:tcPr>
            <w:tcW w:w="2053" w:type="dxa"/>
            <w:tcBorders>
              <w:left w:val="single" w:sz="4" w:space="0" w:color="000000"/>
              <w:right w:val="single" w:sz="4" w:space="0" w:color="000000"/>
            </w:tcBorders>
          </w:tcPr>
          <w:p w:rsidR="0016232D" w:rsidRDefault="00615C13">
            <w:pPr>
              <w:ind w:left="107"/>
            </w:pPr>
            <w:r>
              <w:rPr>
                <w:color w:val="000000"/>
                <w:sz w:val="20"/>
                <w:szCs w:val="20"/>
              </w:rPr>
              <w:t>RETORICA (se richiesta)</w:t>
            </w:r>
          </w:p>
        </w:tc>
        <w:tc>
          <w:tcPr>
            <w:tcW w:w="1084" w:type="dxa"/>
            <w:tcBorders>
              <w:left w:val="single" w:sz="4" w:space="0" w:color="000000"/>
              <w:right w:val="single" w:sz="4" w:space="0" w:color="000000"/>
            </w:tcBorders>
          </w:tcPr>
          <w:p w:rsidR="0016232D" w:rsidRDefault="0016232D"/>
        </w:tc>
        <w:tc>
          <w:tcPr>
            <w:tcW w:w="4488"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c>
          <w:tcPr>
            <w:tcW w:w="914"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680"/>
        </w:trPr>
        <w:tc>
          <w:tcPr>
            <w:tcW w:w="2053" w:type="dxa"/>
            <w:tcBorders>
              <w:left w:val="single" w:sz="4" w:space="0" w:color="000000"/>
              <w:bottom w:val="single" w:sz="4" w:space="0" w:color="000000"/>
              <w:right w:val="single" w:sz="4" w:space="0" w:color="000000"/>
            </w:tcBorders>
          </w:tcPr>
          <w:p w:rsidR="0016232D" w:rsidRDefault="0016232D"/>
        </w:tc>
        <w:tc>
          <w:tcPr>
            <w:tcW w:w="1084" w:type="dxa"/>
            <w:tcBorders>
              <w:left w:val="single" w:sz="4" w:space="0" w:color="000000"/>
              <w:bottom w:val="single" w:sz="4" w:space="0" w:color="000000"/>
              <w:right w:val="single" w:sz="4" w:space="0" w:color="000000"/>
            </w:tcBorders>
          </w:tcPr>
          <w:p w:rsidR="0016232D" w:rsidRDefault="0016232D"/>
        </w:tc>
        <w:tc>
          <w:tcPr>
            <w:tcW w:w="4488"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c>
          <w:tcPr>
            <w:tcW w:w="914" w:type="dxa"/>
            <w:tcBorders>
              <w:left w:val="single" w:sz="4" w:space="0" w:color="000000"/>
              <w:bottom w:val="single" w:sz="4" w:space="0" w:color="000000"/>
              <w:right w:val="single" w:sz="4" w:space="0" w:color="000000"/>
            </w:tcBorders>
          </w:tcPr>
          <w:p w:rsidR="0016232D" w:rsidRDefault="0016232D"/>
          <w:p w:rsidR="0016232D" w:rsidRDefault="00615C13">
            <w:pPr>
              <w:ind w:left="281" w:right="278"/>
              <w:jc w:val="center"/>
            </w:pPr>
            <w:r>
              <w:rPr>
                <w:color w:val="000000"/>
                <w:sz w:val="20"/>
                <w:szCs w:val="20"/>
              </w:rPr>
              <w:t>1-5</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9"/>
        </w:trPr>
        <w:tc>
          <w:tcPr>
            <w:tcW w:w="2053" w:type="dxa"/>
            <w:tcBorders>
              <w:top w:val="single" w:sz="4" w:space="0" w:color="000000"/>
              <w:left w:val="single" w:sz="4" w:space="0" w:color="000000"/>
              <w:right w:val="single" w:sz="4" w:space="0" w:color="000000"/>
            </w:tcBorders>
          </w:tcPr>
          <w:p w:rsidR="0016232D" w:rsidRDefault="00615C13">
            <w:pPr>
              <w:ind w:left="107"/>
            </w:pPr>
            <w:r>
              <w:rPr>
                <w:color w:val="000000"/>
                <w:sz w:val="20"/>
                <w:szCs w:val="20"/>
              </w:rPr>
              <w:t>INTERPRETAZIONE</w:t>
            </w:r>
          </w:p>
        </w:tc>
        <w:tc>
          <w:tcPr>
            <w:tcW w:w="1084" w:type="dxa"/>
            <w:tcBorders>
              <w:top w:val="single" w:sz="4" w:space="0" w:color="000000"/>
              <w:left w:val="single" w:sz="4" w:space="0" w:color="000000"/>
              <w:right w:val="single" w:sz="4" w:space="0" w:color="000000"/>
            </w:tcBorders>
          </w:tcPr>
          <w:p w:rsidR="0016232D" w:rsidRDefault="00615C13">
            <w:pPr>
              <w:ind w:left="609"/>
            </w:pPr>
            <w:r>
              <w:rPr>
                <w:color w:val="000000"/>
                <w:sz w:val="20"/>
                <w:szCs w:val="20"/>
              </w:rPr>
              <w:t>10 punti</w:t>
            </w:r>
          </w:p>
        </w:tc>
        <w:tc>
          <w:tcPr>
            <w:tcW w:w="4488" w:type="dxa"/>
            <w:tcBorders>
              <w:top w:val="single" w:sz="4" w:space="0" w:color="000000"/>
              <w:left w:val="single" w:sz="4" w:space="0" w:color="000000"/>
              <w:right w:val="single" w:sz="4" w:space="0" w:color="000000"/>
            </w:tcBorders>
          </w:tcPr>
          <w:p w:rsidR="0016232D" w:rsidRDefault="00615C13">
            <w:pPr>
              <w:ind w:left="106"/>
            </w:pPr>
            <w:r>
              <w:rPr>
                <w:color w:val="000000"/>
                <w:sz w:val="20"/>
                <w:szCs w:val="20"/>
              </w:rPr>
              <w:t>a) interpretazione corretta, ampia ed</w:t>
            </w:r>
          </w:p>
        </w:tc>
        <w:tc>
          <w:tcPr>
            <w:tcW w:w="914" w:type="dxa"/>
            <w:tcBorders>
              <w:top w:val="single" w:sz="4" w:space="0" w:color="000000"/>
              <w:left w:val="single" w:sz="4" w:space="0" w:color="000000"/>
              <w:right w:val="single" w:sz="4" w:space="0" w:color="000000"/>
            </w:tcBorders>
          </w:tcPr>
          <w:p w:rsidR="0016232D" w:rsidRDefault="00615C13">
            <w:pPr>
              <w:ind w:left="282" w:right="278"/>
              <w:jc w:val="center"/>
            </w:pPr>
            <w:r>
              <w:rPr>
                <w:color w:val="000000"/>
                <w:sz w:val="20"/>
                <w:szCs w:val="20"/>
              </w:rPr>
              <w:t>9-10</w:t>
            </w:r>
          </w:p>
        </w:tc>
        <w:tc>
          <w:tcPr>
            <w:tcW w:w="1129" w:type="dxa"/>
            <w:vMerge w:val="restart"/>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19"/>
        </w:trPr>
        <w:tc>
          <w:tcPr>
            <w:tcW w:w="2053" w:type="dxa"/>
            <w:tcBorders>
              <w:left w:val="single" w:sz="4" w:space="0" w:color="000000"/>
              <w:right w:val="single" w:sz="4" w:space="0" w:color="000000"/>
            </w:tcBorders>
          </w:tcPr>
          <w:p w:rsidR="0016232D" w:rsidRDefault="00615C13">
            <w:pPr>
              <w:ind w:left="107"/>
            </w:pPr>
            <w:r>
              <w:rPr>
                <w:color w:val="000000"/>
                <w:sz w:val="20"/>
                <w:szCs w:val="20"/>
              </w:rPr>
              <w:t>CORRETTA ED</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articolata, con motivazioni appropriate</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19"/>
        </w:trPr>
        <w:tc>
          <w:tcPr>
            <w:tcW w:w="2053" w:type="dxa"/>
            <w:tcBorders>
              <w:left w:val="single" w:sz="4" w:space="0" w:color="000000"/>
              <w:right w:val="single" w:sz="4" w:space="0" w:color="000000"/>
            </w:tcBorders>
          </w:tcPr>
          <w:p w:rsidR="0016232D" w:rsidRDefault="00615C13">
            <w:pPr>
              <w:ind w:left="107"/>
            </w:pPr>
            <w:r>
              <w:rPr>
                <w:color w:val="000000"/>
                <w:sz w:val="20"/>
                <w:szCs w:val="20"/>
              </w:rPr>
              <w:t>ARTICOLATA DEL TESTO</w:t>
            </w:r>
          </w:p>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b) interpretazione corretta, articolata,</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ben motivata</w:t>
            </w:r>
          </w:p>
        </w:tc>
        <w:tc>
          <w:tcPr>
            <w:tcW w:w="914" w:type="dxa"/>
            <w:tcBorders>
              <w:left w:val="single" w:sz="4" w:space="0" w:color="000000"/>
              <w:right w:val="single" w:sz="4" w:space="0" w:color="000000"/>
            </w:tcBorders>
          </w:tcPr>
          <w:p w:rsidR="0016232D" w:rsidRDefault="00615C13">
            <w:pPr>
              <w:ind w:left="281" w:right="278"/>
              <w:jc w:val="center"/>
            </w:pPr>
            <w:r>
              <w:rPr>
                <w:color w:val="000000"/>
                <w:sz w:val="20"/>
                <w:szCs w:val="20"/>
              </w:rPr>
              <w:t>7-8</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 xml:space="preserve">c) </w:t>
            </w:r>
            <w:r>
              <w:rPr>
                <w:b/>
                <w:color w:val="000000"/>
                <w:sz w:val="20"/>
                <w:szCs w:val="20"/>
              </w:rPr>
              <w:t>interpretazione corretta ma non</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b/>
                <w:color w:val="000000"/>
                <w:sz w:val="20"/>
                <w:szCs w:val="20"/>
              </w:rPr>
              <w:t>approfondita</w:t>
            </w:r>
          </w:p>
        </w:tc>
        <w:tc>
          <w:tcPr>
            <w:tcW w:w="914" w:type="dxa"/>
            <w:tcBorders>
              <w:left w:val="single" w:sz="4" w:space="0" w:color="000000"/>
              <w:right w:val="single" w:sz="4" w:space="0" w:color="000000"/>
            </w:tcBorders>
          </w:tcPr>
          <w:p w:rsidR="0016232D" w:rsidRDefault="00615C13">
            <w:pPr>
              <w:ind w:left="3"/>
              <w:jc w:val="center"/>
            </w:pPr>
            <w:r>
              <w:rPr>
                <w:color w:val="000000"/>
                <w:sz w:val="20"/>
                <w:szCs w:val="20"/>
              </w:rPr>
              <w:t>6</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right w:val="single" w:sz="4" w:space="0" w:color="000000"/>
            </w:tcBorders>
          </w:tcPr>
          <w:p w:rsidR="0016232D" w:rsidRDefault="0016232D"/>
        </w:tc>
        <w:tc>
          <w:tcPr>
            <w:tcW w:w="1084" w:type="dxa"/>
            <w:tcBorders>
              <w:left w:val="single" w:sz="4" w:space="0" w:color="000000"/>
              <w:right w:val="single" w:sz="4" w:space="0" w:color="000000"/>
            </w:tcBorders>
          </w:tcPr>
          <w:p w:rsidR="0016232D" w:rsidRDefault="0016232D"/>
        </w:tc>
        <w:tc>
          <w:tcPr>
            <w:tcW w:w="4488" w:type="dxa"/>
            <w:tcBorders>
              <w:left w:val="single" w:sz="4" w:space="0" w:color="000000"/>
              <w:right w:val="single" w:sz="4" w:space="0" w:color="000000"/>
            </w:tcBorders>
          </w:tcPr>
          <w:p w:rsidR="0016232D" w:rsidRDefault="00615C13">
            <w:pPr>
              <w:ind w:left="106"/>
            </w:pPr>
            <w:r>
              <w:rPr>
                <w:color w:val="000000"/>
                <w:sz w:val="20"/>
                <w:szCs w:val="20"/>
              </w:rPr>
              <w:t>d) interpretazione superficiale,</w:t>
            </w:r>
          </w:p>
        </w:tc>
        <w:tc>
          <w:tcPr>
            <w:tcW w:w="914" w:type="dxa"/>
            <w:tcBorders>
              <w:left w:val="single" w:sz="4" w:space="0" w:color="000000"/>
              <w:right w:val="single" w:sz="4" w:space="0" w:color="000000"/>
            </w:tcBorders>
          </w:tcPr>
          <w:p w:rsidR="0016232D" w:rsidRDefault="0016232D"/>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0"/>
        </w:trPr>
        <w:tc>
          <w:tcPr>
            <w:tcW w:w="2053" w:type="dxa"/>
            <w:tcBorders>
              <w:left w:val="single" w:sz="4" w:space="0" w:color="000000"/>
              <w:bottom w:val="single" w:sz="4" w:space="0" w:color="000000"/>
              <w:right w:val="single" w:sz="4" w:space="0" w:color="000000"/>
            </w:tcBorders>
          </w:tcPr>
          <w:p w:rsidR="0016232D" w:rsidRDefault="0016232D"/>
        </w:tc>
        <w:tc>
          <w:tcPr>
            <w:tcW w:w="1084" w:type="dxa"/>
            <w:tcBorders>
              <w:left w:val="single" w:sz="4" w:space="0" w:color="000000"/>
              <w:bottom w:val="single" w:sz="4" w:space="0" w:color="000000"/>
              <w:right w:val="single" w:sz="4" w:space="0" w:color="000000"/>
            </w:tcBorders>
          </w:tcPr>
          <w:p w:rsidR="0016232D" w:rsidRDefault="0016232D"/>
        </w:tc>
        <w:tc>
          <w:tcPr>
            <w:tcW w:w="4488" w:type="dxa"/>
            <w:tcBorders>
              <w:left w:val="single" w:sz="4" w:space="0" w:color="000000"/>
              <w:bottom w:val="single" w:sz="4" w:space="0" w:color="000000"/>
              <w:right w:val="single" w:sz="4" w:space="0" w:color="000000"/>
            </w:tcBorders>
          </w:tcPr>
          <w:p w:rsidR="0016232D" w:rsidRDefault="00615C13">
            <w:pPr>
              <w:ind w:left="106"/>
            </w:pPr>
            <w:r>
              <w:rPr>
                <w:color w:val="000000"/>
                <w:sz w:val="20"/>
                <w:szCs w:val="20"/>
              </w:rPr>
              <w:t>imprecisa e poco significativa</w:t>
            </w:r>
          </w:p>
        </w:tc>
        <w:tc>
          <w:tcPr>
            <w:tcW w:w="914" w:type="dxa"/>
            <w:tcBorders>
              <w:left w:val="single" w:sz="4" w:space="0" w:color="000000"/>
              <w:bottom w:val="single" w:sz="4" w:space="0" w:color="000000"/>
              <w:right w:val="single" w:sz="4" w:space="0" w:color="000000"/>
            </w:tcBorders>
          </w:tcPr>
          <w:p w:rsidR="0016232D" w:rsidRDefault="00615C13">
            <w:pPr>
              <w:ind w:left="281" w:right="278"/>
              <w:jc w:val="center"/>
            </w:pPr>
            <w:r>
              <w:rPr>
                <w:color w:val="000000"/>
                <w:sz w:val="20"/>
                <w:szCs w:val="20"/>
              </w:rPr>
              <w:t>1-5</w:t>
            </w:r>
          </w:p>
        </w:tc>
        <w:tc>
          <w:tcPr>
            <w:tcW w:w="1129" w:type="dxa"/>
            <w:vMerge/>
            <w:tcBorders>
              <w:top w:val="single" w:sz="4" w:space="0" w:color="000000"/>
              <w:left w:val="single" w:sz="4" w:space="0" w:color="000000"/>
              <w:bottom w:val="single" w:sz="4" w:space="0" w:color="000000"/>
              <w:right w:val="single" w:sz="4" w:space="0" w:color="000000"/>
            </w:tcBorders>
          </w:tcPr>
          <w:p w:rsidR="0016232D" w:rsidRDefault="0016232D">
            <w:pPr>
              <w:pBdr>
                <w:top w:val="nil"/>
                <w:left w:val="nil"/>
                <w:bottom w:val="nil"/>
                <w:right w:val="nil"/>
                <w:between w:val="nil"/>
              </w:pBdr>
              <w:spacing w:line="276" w:lineRule="auto"/>
            </w:pPr>
          </w:p>
        </w:tc>
      </w:tr>
      <w:tr w:rsidR="0016232D">
        <w:trPr>
          <w:trHeight w:val="229"/>
        </w:trPr>
        <w:tc>
          <w:tcPr>
            <w:tcW w:w="2053"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b/>
                <w:i/>
                <w:color w:val="000000"/>
                <w:sz w:val="20"/>
                <w:szCs w:val="20"/>
              </w:rPr>
              <w:t>Valutazione in centesimi</w:t>
            </w:r>
          </w:p>
        </w:tc>
        <w:tc>
          <w:tcPr>
            <w:tcW w:w="1084" w:type="dxa"/>
            <w:tcBorders>
              <w:top w:val="single" w:sz="4" w:space="0" w:color="000000"/>
              <w:left w:val="single" w:sz="4" w:space="0" w:color="000000"/>
              <w:bottom w:val="single" w:sz="4" w:space="0" w:color="000000"/>
              <w:right w:val="single" w:sz="4" w:space="0" w:color="000000"/>
            </w:tcBorders>
          </w:tcPr>
          <w:p w:rsidR="0016232D" w:rsidRDefault="0016232D"/>
        </w:tc>
        <w:tc>
          <w:tcPr>
            <w:tcW w:w="4488" w:type="dxa"/>
            <w:tcBorders>
              <w:top w:val="single" w:sz="4" w:space="0" w:color="000000"/>
              <w:left w:val="single" w:sz="4" w:space="0" w:color="000000"/>
              <w:bottom w:val="single" w:sz="4" w:space="0" w:color="000000"/>
              <w:right w:val="single" w:sz="4" w:space="0" w:color="000000"/>
            </w:tcBorders>
          </w:tcPr>
          <w:p w:rsidR="0016232D" w:rsidRDefault="0016232D"/>
        </w:tc>
        <w:tc>
          <w:tcPr>
            <w:tcW w:w="914" w:type="dxa"/>
            <w:tcBorders>
              <w:top w:val="single" w:sz="4" w:space="0" w:color="000000"/>
              <w:left w:val="single" w:sz="4" w:space="0" w:color="000000"/>
              <w:bottom w:val="single" w:sz="4" w:space="0" w:color="000000"/>
              <w:right w:val="single" w:sz="4" w:space="0" w:color="000000"/>
            </w:tcBorders>
          </w:tcPr>
          <w:p w:rsidR="0016232D" w:rsidRDefault="0016232D"/>
        </w:tc>
        <w:tc>
          <w:tcPr>
            <w:tcW w:w="1129" w:type="dxa"/>
            <w:tcBorders>
              <w:top w:val="single" w:sz="4" w:space="0" w:color="000000"/>
              <w:left w:val="single" w:sz="4" w:space="0" w:color="000000"/>
              <w:bottom w:val="single" w:sz="4" w:space="0" w:color="000000"/>
              <w:right w:val="single" w:sz="4" w:space="0" w:color="000000"/>
            </w:tcBorders>
          </w:tcPr>
          <w:p w:rsidR="0016232D" w:rsidRDefault="0016232D"/>
        </w:tc>
      </w:tr>
      <w:tr w:rsidR="0016232D">
        <w:trPr>
          <w:trHeight w:val="230"/>
        </w:trPr>
        <w:tc>
          <w:tcPr>
            <w:tcW w:w="2053" w:type="dxa"/>
            <w:tcBorders>
              <w:top w:val="single" w:sz="4" w:space="0" w:color="000000"/>
              <w:left w:val="single" w:sz="4" w:space="0" w:color="000000"/>
              <w:bottom w:val="single" w:sz="4" w:space="0" w:color="000000"/>
              <w:right w:val="single" w:sz="4" w:space="0" w:color="000000"/>
            </w:tcBorders>
          </w:tcPr>
          <w:p w:rsidR="0016232D" w:rsidRDefault="00615C13">
            <w:pPr>
              <w:ind w:left="107"/>
            </w:pPr>
            <w:r>
              <w:rPr>
                <w:b/>
                <w:i/>
                <w:color w:val="000000"/>
                <w:sz w:val="20"/>
                <w:szCs w:val="20"/>
              </w:rPr>
              <w:t>Valutazione in ventesimi</w:t>
            </w:r>
          </w:p>
        </w:tc>
        <w:tc>
          <w:tcPr>
            <w:tcW w:w="1084" w:type="dxa"/>
            <w:tcBorders>
              <w:top w:val="single" w:sz="4" w:space="0" w:color="000000"/>
              <w:left w:val="single" w:sz="4" w:space="0" w:color="000000"/>
              <w:bottom w:val="single" w:sz="4" w:space="0" w:color="000000"/>
              <w:right w:val="single" w:sz="4" w:space="0" w:color="000000"/>
            </w:tcBorders>
          </w:tcPr>
          <w:p w:rsidR="0016232D" w:rsidRDefault="0016232D"/>
        </w:tc>
        <w:tc>
          <w:tcPr>
            <w:tcW w:w="4488" w:type="dxa"/>
            <w:tcBorders>
              <w:top w:val="single" w:sz="4" w:space="0" w:color="000000"/>
              <w:left w:val="single" w:sz="4" w:space="0" w:color="000000"/>
              <w:bottom w:val="single" w:sz="4" w:space="0" w:color="000000"/>
              <w:right w:val="single" w:sz="4" w:space="0" w:color="000000"/>
            </w:tcBorders>
          </w:tcPr>
          <w:p w:rsidR="0016232D" w:rsidRDefault="0016232D"/>
        </w:tc>
        <w:tc>
          <w:tcPr>
            <w:tcW w:w="914" w:type="dxa"/>
            <w:tcBorders>
              <w:top w:val="single" w:sz="4" w:space="0" w:color="000000"/>
              <w:left w:val="single" w:sz="4" w:space="0" w:color="000000"/>
              <w:bottom w:val="single" w:sz="4" w:space="0" w:color="000000"/>
              <w:right w:val="single" w:sz="4" w:space="0" w:color="000000"/>
            </w:tcBorders>
          </w:tcPr>
          <w:p w:rsidR="0016232D" w:rsidRDefault="0016232D"/>
        </w:tc>
        <w:tc>
          <w:tcPr>
            <w:tcW w:w="1129" w:type="dxa"/>
            <w:tcBorders>
              <w:top w:val="single" w:sz="4" w:space="0" w:color="000000"/>
              <w:left w:val="single" w:sz="4" w:space="0" w:color="000000"/>
              <w:bottom w:val="single" w:sz="4" w:space="0" w:color="000000"/>
              <w:right w:val="single" w:sz="4" w:space="0" w:color="000000"/>
            </w:tcBorders>
          </w:tcPr>
          <w:p w:rsidR="0016232D" w:rsidRDefault="0016232D"/>
        </w:tc>
      </w:tr>
    </w:tbl>
    <w:p w:rsidR="0016232D" w:rsidRDefault="00615C13">
      <w:pPr>
        <w:ind w:left="101"/>
        <w:jc w:val="both"/>
      </w:pPr>
      <w:r>
        <w:rPr>
          <w:b/>
          <w:color w:val="000000"/>
          <w:sz w:val="20"/>
          <w:szCs w:val="20"/>
        </w:rPr>
        <w:t>NB. Il punteggio specifico in centesimi, derivante dalla somma della parte generale e della parte specifica, va riportato a 20 con opportuna proporzione (divisione per 5 +arrotondamento</w:t>
      </w:r>
      <w:r>
        <w:rPr>
          <w:color w:val="000000"/>
        </w:rPr>
        <w:t>)</w:t>
      </w:r>
    </w:p>
    <w:p w:rsidR="0022067C" w:rsidRDefault="0022067C">
      <w:pPr>
        <w:rPr>
          <w:b/>
        </w:rPr>
      </w:pPr>
      <w:r>
        <w:rPr>
          <w:b/>
        </w:rPr>
        <w:br w:type="page"/>
      </w:r>
    </w:p>
    <w:p w:rsidR="0016232D" w:rsidRDefault="00615C13">
      <w:pPr>
        <w:spacing w:line="276" w:lineRule="auto"/>
        <w:jc w:val="center"/>
        <w:rPr>
          <w:b/>
        </w:rPr>
      </w:pPr>
      <w:r>
        <w:rPr>
          <w:b/>
        </w:rPr>
        <w:lastRenderedPageBreak/>
        <w:t>TIPOLOGIA B</w:t>
      </w:r>
    </w:p>
    <w:p w:rsidR="0016232D" w:rsidRDefault="0016232D">
      <w:pPr>
        <w:spacing w:line="276" w:lineRule="auto"/>
        <w:jc w:val="center"/>
        <w:rPr>
          <w:b/>
        </w:rPr>
      </w:pPr>
    </w:p>
    <w:p w:rsidR="0016232D" w:rsidRDefault="00615C13">
      <w:pPr>
        <w:spacing w:line="276" w:lineRule="auto"/>
        <w:jc w:val="center"/>
        <w:rPr>
          <w:b/>
        </w:rPr>
      </w:pPr>
      <w:r>
        <w:rPr>
          <w:noProof/>
        </w:rPr>
        <w:drawing>
          <wp:inline distT="0" distB="0" distL="0" distR="0" wp14:anchorId="04B64190" wp14:editId="5EFDDA39">
            <wp:extent cx="5303520" cy="3299460"/>
            <wp:effectExtent l="0" t="0" r="0" b="0"/>
            <wp:docPr id="1707880590" name="image2.png" descr="Immagine che contiene tav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avolo&#10;&#10;Descrizione generata automaticamente"/>
                    <pic:cNvPicPr preferRelativeResize="0"/>
                  </pic:nvPicPr>
                  <pic:blipFill>
                    <a:blip r:embed="rId11"/>
                    <a:srcRect/>
                    <a:stretch>
                      <a:fillRect/>
                    </a:stretch>
                  </pic:blipFill>
                  <pic:spPr>
                    <a:xfrm>
                      <a:off x="0" y="0"/>
                      <a:ext cx="5303520" cy="3299460"/>
                    </a:xfrm>
                    <a:prstGeom prst="rect">
                      <a:avLst/>
                    </a:prstGeom>
                    <a:ln/>
                  </pic:spPr>
                </pic:pic>
              </a:graphicData>
            </a:graphic>
          </wp:inline>
        </w:drawing>
      </w:r>
    </w:p>
    <w:p w:rsidR="0016232D" w:rsidRDefault="0016232D">
      <w:pPr>
        <w:spacing w:line="276" w:lineRule="auto"/>
        <w:jc w:val="both"/>
      </w:pPr>
    </w:p>
    <w:p w:rsidR="0016232D" w:rsidRDefault="00615C13">
      <w:pPr>
        <w:spacing w:line="276" w:lineRule="auto"/>
        <w:jc w:val="center"/>
      </w:pPr>
      <w:r>
        <w:rPr>
          <w:noProof/>
        </w:rPr>
        <w:drawing>
          <wp:inline distT="0" distB="0" distL="0" distR="0" wp14:anchorId="4BA99D4A" wp14:editId="4503FEE4">
            <wp:extent cx="5097780" cy="1645920"/>
            <wp:effectExtent l="0" t="0" r="0" b="0"/>
            <wp:docPr id="1707880591" name="image3.png" descr="Immagine che contiene tav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tavolo&#10;&#10;Descrizione generata automaticamente"/>
                    <pic:cNvPicPr preferRelativeResize="0"/>
                  </pic:nvPicPr>
                  <pic:blipFill>
                    <a:blip r:embed="rId12"/>
                    <a:srcRect/>
                    <a:stretch>
                      <a:fillRect/>
                    </a:stretch>
                  </pic:blipFill>
                  <pic:spPr>
                    <a:xfrm>
                      <a:off x="0" y="0"/>
                      <a:ext cx="5097780" cy="1645920"/>
                    </a:xfrm>
                    <a:prstGeom prst="rect">
                      <a:avLst/>
                    </a:prstGeom>
                    <a:ln/>
                  </pic:spPr>
                </pic:pic>
              </a:graphicData>
            </a:graphic>
          </wp:inline>
        </w:drawing>
      </w:r>
    </w:p>
    <w:p w:rsidR="0022067C" w:rsidRDefault="0022067C">
      <w:pPr>
        <w:rPr>
          <w:b/>
        </w:rPr>
      </w:pPr>
      <w:r>
        <w:rPr>
          <w:b/>
        </w:rPr>
        <w:br w:type="page"/>
      </w:r>
    </w:p>
    <w:p w:rsidR="0016232D" w:rsidRDefault="00615C13">
      <w:pPr>
        <w:spacing w:line="276" w:lineRule="auto"/>
        <w:jc w:val="center"/>
        <w:rPr>
          <w:b/>
        </w:rPr>
      </w:pPr>
      <w:r>
        <w:rPr>
          <w:b/>
        </w:rPr>
        <w:lastRenderedPageBreak/>
        <w:t>TIPOLOGIA C</w:t>
      </w:r>
    </w:p>
    <w:p w:rsidR="0016232D" w:rsidRDefault="00615C13">
      <w:pPr>
        <w:spacing w:line="276" w:lineRule="auto"/>
        <w:jc w:val="center"/>
        <w:rPr>
          <w:b/>
        </w:rPr>
      </w:pPr>
      <w:r>
        <w:rPr>
          <w:noProof/>
        </w:rPr>
        <w:drawing>
          <wp:inline distT="0" distB="0" distL="0" distR="0" wp14:anchorId="455656F5" wp14:editId="1C52BE96">
            <wp:extent cx="5364480" cy="4914900"/>
            <wp:effectExtent l="0" t="0" r="0" b="0"/>
            <wp:docPr id="1707880592" name="image1.png" descr="Immagine che contiene tavol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avolo&#10;&#10;Descrizione generata automaticamente"/>
                    <pic:cNvPicPr preferRelativeResize="0"/>
                  </pic:nvPicPr>
                  <pic:blipFill>
                    <a:blip r:embed="rId13"/>
                    <a:srcRect/>
                    <a:stretch>
                      <a:fillRect/>
                    </a:stretch>
                  </pic:blipFill>
                  <pic:spPr>
                    <a:xfrm>
                      <a:off x="0" y="0"/>
                      <a:ext cx="5364480" cy="4914900"/>
                    </a:xfrm>
                    <a:prstGeom prst="rect">
                      <a:avLst/>
                    </a:prstGeom>
                    <a:ln/>
                  </pic:spPr>
                </pic:pic>
              </a:graphicData>
            </a:graphic>
          </wp:inline>
        </w:drawing>
      </w:r>
    </w:p>
    <w:p w:rsidR="0022067C" w:rsidRDefault="0022067C">
      <w:pPr>
        <w:rPr>
          <w:rFonts w:ascii="Calibri" w:eastAsia="Calibri" w:hAnsi="Calibri" w:cs="Calibri"/>
          <w:b/>
          <w:color w:val="000000"/>
        </w:rPr>
      </w:pPr>
      <w:r>
        <w:rPr>
          <w:rFonts w:ascii="Calibri" w:eastAsia="Calibri" w:hAnsi="Calibri" w:cs="Calibri"/>
          <w:b/>
          <w:color w:val="000000"/>
        </w:rPr>
        <w:br w:type="page"/>
      </w:r>
    </w:p>
    <w:p w:rsidR="0016232D" w:rsidRDefault="00615C13">
      <w:pPr>
        <w:ind w:left="101"/>
        <w:jc w:val="center"/>
        <w:rPr>
          <w:rFonts w:ascii="Calibri" w:eastAsia="Calibri" w:hAnsi="Calibri" w:cs="Calibri"/>
          <w:b/>
        </w:rPr>
      </w:pPr>
      <w:r>
        <w:rPr>
          <w:rFonts w:ascii="Calibri" w:eastAsia="Calibri" w:hAnsi="Calibri" w:cs="Calibri"/>
          <w:b/>
          <w:color w:val="000000"/>
        </w:rPr>
        <w:lastRenderedPageBreak/>
        <w:t>Griglie di valutazione della Seconda Prova</w:t>
      </w:r>
    </w:p>
    <w:p w:rsidR="0016232D" w:rsidRDefault="0016232D">
      <w:pPr>
        <w:ind w:left="101"/>
        <w:jc w:val="center"/>
        <w:rPr>
          <w:rFonts w:ascii="Calibri" w:eastAsia="Calibri" w:hAnsi="Calibri" w:cs="Calibri"/>
          <w:b/>
        </w:rPr>
      </w:pPr>
    </w:p>
    <w:tbl>
      <w:tblPr>
        <w:tblStyle w:val="ae"/>
        <w:tblW w:w="10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5539"/>
        <w:gridCol w:w="1636"/>
        <w:gridCol w:w="1269"/>
      </w:tblGrid>
      <w:tr w:rsidR="0016232D" w:rsidTr="00FF1203">
        <w:trPr>
          <w:trHeight w:val="433"/>
          <w:jc w:val="center"/>
        </w:trPr>
        <w:tc>
          <w:tcPr>
            <w:tcW w:w="2038" w:type="dxa"/>
          </w:tcPr>
          <w:p w:rsidR="0016232D" w:rsidRDefault="0016232D">
            <w:pPr>
              <w:rPr>
                <w:b/>
              </w:rPr>
            </w:pPr>
          </w:p>
        </w:tc>
        <w:tc>
          <w:tcPr>
            <w:tcW w:w="5539" w:type="dxa"/>
          </w:tcPr>
          <w:p w:rsidR="0016232D" w:rsidRDefault="0016232D">
            <w:pPr>
              <w:jc w:val="center"/>
              <w:rPr>
                <w:b/>
              </w:rPr>
            </w:pPr>
          </w:p>
        </w:tc>
        <w:tc>
          <w:tcPr>
            <w:tcW w:w="1636" w:type="dxa"/>
          </w:tcPr>
          <w:p w:rsidR="0016232D" w:rsidRDefault="0016232D">
            <w:pPr>
              <w:rPr>
                <w:b/>
              </w:rPr>
            </w:pPr>
          </w:p>
        </w:tc>
        <w:tc>
          <w:tcPr>
            <w:tcW w:w="1269" w:type="dxa"/>
            <w:vAlign w:val="center"/>
          </w:tcPr>
          <w:p w:rsidR="0016232D" w:rsidRDefault="0016232D">
            <w:pPr>
              <w:jc w:val="center"/>
              <w:rPr>
                <w:b/>
              </w:rPr>
            </w:pPr>
          </w:p>
        </w:tc>
      </w:tr>
      <w:tr w:rsidR="0016232D" w:rsidTr="00FF1203">
        <w:trPr>
          <w:trHeight w:val="146"/>
          <w:jc w:val="center"/>
        </w:trPr>
        <w:tc>
          <w:tcPr>
            <w:tcW w:w="2038" w:type="dxa"/>
            <w:vMerge w:val="restart"/>
            <w:vAlign w:val="center"/>
          </w:tcPr>
          <w:p w:rsidR="0016232D" w:rsidRDefault="0016232D"/>
        </w:tc>
        <w:tc>
          <w:tcPr>
            <w:tcW w:w="5539" w:type="dxa"/>
          </w:tcPr>
          <w:p w:rsidR="0016232D" w:rsidRDefault="0016232D"/>
        </w:tc>
        <w:tc>
          <w:tcPr>
            <w:tcW w:w="1636" w:type="dxa"/>
            <w:vMerge w:val="restart"/>
            <w:vAlign w:val="center"/>
          </w:tcPr>
          <w:p w:rsidR="0016232D" w:rsidRDefault="0016232D">
            <w:pPr>
              <w:jc w:val="center"/>
            </w:pPr>
          </w:p>
        </w:tc>
        <w:tc>
          <w:tcPr>
            <w:tcW w:w="1269" w:type="dxa"/>
            <w:vAlign w:val="center"/>
          </w:tcPr>
          <w:p w:rsidR="0016232D" w:rsidRDefault="0016232D">
            <w:pPr>
              <w:jc w:val="center"/>
            </w:pPr>
          </w:p>
        </w:tc>
      </w:tr>
      <w:tr w:rsidR="0016232D" w:rsidTr="00FF1203">
        <w:trPr>
          <w:trHeight w:val="15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46"/>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5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46"/>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5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284"/>
          <w:jc w:val="center"/>
        </w:trPr>
        <w:tc>
          <w:tcPr>
            <w:tcW w:w="2038" w:type="dxa"/>
            <w:vMerge w:val="restart"/>
            <w:vAlign w:val="center"/>
          </w:tcPr>
          <w:p w:rsidR="0016232D" w:rsidRDefault="0016232D"/>
        </w:tc>
        <w:tc>
          <w:tcPr>
            <w:tcW w:w="5539" w:type="dxa"/>
          </w:tcPr>
          <w:p w:rsidR="0016232D" w:rsidRDefault="0016232D"/>
        </w:tc>
        <w:tc>
          <w:tcPr>
            <w:tcW w:w="1636" w:type="dxa"/>
            <w:vMerge w:val="restart"/>
            <w:vAlign w:val="center"/>
          </w:tcPr>
          <w:p w:rsidR="0016232D" w:rsidRDefault="0016232D">
            <w:pPr>
              <w:jc w:val="center"/>
            </w:pPr>
          </w:p>
        </w:tc>
        <w:tc>
          <w:tcPr>
            <w:tcW w:w="1269" w:type="dxa"/>
            <w:vAlign w:val="center"/>
          </w:tcPr>
          <w:p w:rsidR="0016232D" w:rsidRDefault="0016232D">
            <w:pPr>
              <w:jc w:val="center"/>
            </w:pPr>
          </w:p>
        </w:tc>
      </w:tr>
      <w:tr w:rsidR="0016232D" w:rsidTr="00FF1203">
        <w:trPr>
          <w:trHeight w:val="302"/>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46"/>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5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29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302"/>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37"/>
          <w:jc w:val="center"/>
        </w:trPr>
        <w:tc>
          <w:tcPr>
            <w:tcW w:w="2038" w:type="dxa"/>
            <w:vMerge w:val="restart"/>
            <w:vAlign w:val="center"/>
          </w:tcPr>
          <w:p w:rsidR="0016232D" w:rsidRDefault="0016232D"/>
        </w:tc>
        <w:tc>
          <w:tcPr>
            <w:tcW w:w="5539" w:type="dxa"/>
          </w:tcPr>
          <w:p w:rsidR="0016232D" w:rsidRDefault="0016232D"/>
        </w:tc>
        <w:tc>
          <w:tcPr>
            <w:tcW w:w="1636" w:type="dxa"/>
            <w:vMerge w:val="restart"/>
            <w:vAlign w:val="center"/>
          </w:tcPr>
          <w:p w:rsidR="0016232D" w:rsidRDefault="0016232D">
            <w:pPr>
              <w:jc w:val="center"/>
            </w:pPr>
          </w:p>
        </w:tc>
        <w:tc>
          <w:tcPr>
            <w:tcW w:w="1269" w:type="dxa"/>
            <w:vAlign w:val="center"/>
          </w:tcPr>
          <w:p w:rsidR="0016232D" w:rsidRDefault="0016232D">
            <w:pPr>
              <w:jc w:val="center"/>
            </w:pPr>
          </w:p>
        </w:tc>
      </w:tr>
      <w:tr w:rsidR="0016232D" w:rsidTr="00FF1203">
        <w:trPr>
          <w:trHeight w:val="15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15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277"/>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284"/>
          <w:jc w:val="center"/>
        </w:trPr>
        <w:tc>
          <w:tcPr>
            <w:tcW w:w="2038" w:type="dxa"/>
            <w:vMerge w:val="restart"/>
            <w:vAlign w:val="center"/>
          </w:tcPr>
          <w:p w:rsidR="0016232D" w:rsidRDefault="0016232D"/>
        </w:tc>
        <w:tc>
          <w:tcPr>
            <w:tcW w:w="5539" w:type="dxa"/>
          </w:tcPr>
          <w:p w:rsidR="0016232D" w:rsidRDefault="0016232D"/>
        </w:tc>
        <w:tc>
          <w:tcPr>
            <w:tcW w:w="1636" w:type="dxa"/>
            <w:vMerge w:val="restart"/>
            <w:vAlign w:val="center"/>
          </w:tcPr>
          <w:p w:rsidR="0016232D" w:rsidRDefault="0016232D">
            <w:pPr>
              <w:jc w:val="center"/>
            </w:pPr>
          </w:p>
        </w:tc>
        <w:tc>
          <w:tcPr>
            <w:tcW w:w="1269" w:type="dxa"/>
            <w:vAlign w:val="center"/>
          </w:tcPr>
          <w:p w:rsidR="0016232D" w:rsidRDefault="0016232D">
            <w:pPr>
              <w:jc w:val="center"/>
            </w:pPr>
          </w:p>
        </w:tc>
      </w:tr>
      <w:tr w:rsidR="0016232D" w:rsidTr="00FF1203">
        <w:trPr>
          <w:trHeight w:val="302"/>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293"/>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r w:rsidR="0016232D" w:rsidTr="00FF1203">
        <w:trPr>
          <w:trHeight w:val="302"/>
          <w:jc w:val="center"/>
        </w:trPr>
        <w:tc>
          <w:tcPr>
            <w:tcW w:w="2038" w:type="dxa"/>
            <w:vMerge/>
            <w:vAlign w:val="center"/>
          </w:tcPr>
          <w:p w:rsidR="0016232D" w:rsidRDefault="0016232D">
            <w:pPr>
              <w:pBdr>
                <w:top w:val="nil"/>
                <w:left w:val="nil"/>
                <w:bottom w:val="nil"/>
                <w:right w:val="nil"/>
                <w:between w:val="nil"/>
              </w:pBdr>
              <w:spacing w:line="276" w:lineRule="auto"/>
            </w:pPr>
          </w:p>
        </w:tc>
        <w:tc>
          <w:tcPr>
            <w:tcW w:w="5539" w:type="dxa"/>
          </w:tcPr>
          <w:p w:rsidR="0016232D" w:rsidRDefault="0016232D"/>
        </w:tc>
        <w:tc>
          <w:tcPr>
            <w:tcW w:w="1636" w:type="dxa"/>
            <w:vMerge/>
            <w:vAlign w:val="center"/>
          </w:tcPr>
          <w:p w:rsidR="0016232D" w:rsidRDefault="0016232D">
            <w:pPr>
              <w:pBdr>
                <w:top w:val="nil"/>
                <w:left w:val="nil"/>
                <w:bottom w:val="nil"/>
                <w:right w:val="nil"/>
                <w:between w:val="nil"/>
              </w:pBdr>
              <w:spacing w:line="276" w:lineRule="auto"/>
            </w:pPr>
          </w:p>
        </w:tc>
        <w:tc>
          <w:tcPr>
            <w:tcW w:w="1269" w:type="dxa"/>
            <w:vAlign w:val="center"/>
          </w:tcPr>
          <w:p w:rsidR="0016232D" w:rsidRDefault="0016232D">
            <w:pPr>
              <w:jc w:val="center"/>
            </w:pPr>
          </w:p>
        </w:tc>
      </w:tr>
    </w:tbl>
    <w:p w:rsidR="0016232D" w:rsidRDefault="0016232D">
      <w:pPr>
        <w:ind w:left="101"/>
        <w:rPr>
          <w:rFonts w:ascii="Calibri" w:eastAsia="Calibri" w:hAnsi="Calibri" w:cs="Calibri"/>
          <w:b/>
          <w:color w:val="000000"/>
        </w:rPr>
      </w:pPr>
    </w:p>
    <w:p w:rsidR="0016232D" w:rsidRDefault="0016232D">
      <w:pPr>
        <w:spacing w:before="2"/>
        <w:ind w:left="104"/>
        <w:jc w:val="center"/>
        <w:rPr>
          <w:rFonts w:ascii="Calibri" w:eastAsia="Calibri" w:hAnsi="Calibri" w:cs="Calibri"/>
          <w:b/>
          <w:color w:val="000000"/>
          <w:sz w:val="22"/>
          <w:szCs w:val="22"/>
        </w:rPr>
      </w:pPr>
    </w:p>
    <w:p w:rsidR="0016232D" w:rsidRDefault="00615C13">
      <w:pPr>
        <w:spacing w:before="2"/>
        <w:ind w:left="104"/>
        <w:jc w:val="center"/>
        <w:rPr>
          <w:sz w:val="22"/>
          <w:szCs w:val="22"/>
        </w:rPr>
      </w:pPr>
      <w:r>
        <w:rPr>
          <w:rFonts w:ascii="Calibri" w:eastAsia="Calibri" w:hAnsi="Calibri" w:cs="Calibri"/>
          <w:b/>
          <w:color w:val="000000"/>
          <w:sz w:val="22"/>
          <w:szCs w:val="22"/>
        </w:rPr>
        <w:t>Griglia di valutazione del colloquio ministeriale</w:t>
      </w:r>
    </w:p>
    <w:p w:rsidR="0016232D" w:rsidRDefault="0016232D">
      <w:pPr>
        <w:pBdr>
          <w:top w:val="nil"/>
          <w:left w:val="nil"/>
          <w:bottom w:val="nil"/>
          <w:right w:val="nil"/>
          <w:between w:val="nil"/>
        </w:pBdr>
        <w:spacing w:line="276" w:lineRule="auto"/>
        <w:jc w:val="center"/>
        <w:rPr>
          <w:color w:val="000000"/>
        </w:rPr>
      </w:pPr>
    </w:p>
    <w:p w:rsidR="0016232D" w:rsidRPr="00FF1203" w:rsidRDefault="00615C13" w:rsidP="00FF1203">
      <w:pPr>
        <w:pStyle w:val="Titolo2"/>
        <w:numPr>
          <w:ilvl w:val="0"/>
          <w:numId w:val="0"/>
        </w:numPr>
        <w:rPr>
          <w:u w:val="single"/>
        </w:rPr>
      </w:pPr>
      <w:bookmarkStart w:id="67" w:name="_Toc165537217"/>
      <w:r w:rsidRPr="00FF1203">
        <w:rPr>
          <w:u w:val="single"/>
        </w:rPr>
        <w:t>ALLEGATO B</w:t>
      </w:r>
      <w:r w:rsidR="00FF1203">
        <w:rPr>
          <w:u w:val="single"/>
        </w:rPr>
        <w:t xml:space="preserve"> - </w:t>
      </w:r>
      <w:r w:rsidR="005E660B">
        <w:rPr>
          <w:caps w:val="0"/>
          <w:u w:val="single"/>
        </w:rPr>
        <w:t>S</w:t>
      </w:r>
      <w:r w:rsidR="005E660B" w:rsidRPr="00FF1203">
        <w:rPr>
          <w:caps w:val="0"/>
          <w:u w:val="single"/>
        </w:rPr>
        <w:t>imulazione prima e seconda prova</w:t>
      </w:r>
      <w:bookmarkEnd w:id="67"/>
      <w:r w:rsidR="005E660B" w:rsidRPr="00FF1203">
        <w:rPr>
          <w:caps w:val="0"/>
          <w:u w:val="single"/>
        </w:rPr>
        <w:t xml:space="preserve"> </w:t>
      </w:r>
    </w:p>
    <w:p w:rsidR="0016232D" w:rsidRDefault="0016232D">
      <w:pPr>
        <w:widowControl w:val="0"/>
        <w:pBdr>
          <w:top w:val="nil"/>
          <w:left w:val="nil"/>
          <w:bottom w:val="nil"/>
          <w:right w:val="nil"/>
          <w:between w:val="nil"/>
        </w:pBdr>
        <w:spacing w:before="78"/>
        <w:ind w:right="518"/>
        <w:rPr>
          <w:b/>
          <w:color w:val="000000"/>
        </w:rPr>
      </w:pPr>
    </w:p>
    <w:p w:rsidR="0016232D" w:rsidRDefault="00615C13">
      <w:pPr>
        <w:spacing w:after="79" w:line="259" w:lineRule="auto"/>
        <w:ind w:right="291"/>
        <w:jc w:val="center"/>
      </w:pPr>
      <w:r>
        <w:rPr>
          <w:b/>
        </w:rPr>
        <w:t xml:space="preserve">PROVA DI ITALIANO </w:t>
      </w:r>
    </w:p>
    <w:p w:rsidR="0016232D" w:rsidRDefault="00615C13">
      <w:pPr>
        <w:spacing w:after="41" w:line="259" w:lineRule="auto"/>
        <w:ind w:left="283"/>
      </w:pPr>
      <w:r>
        <w:rPr>
          <w:b/>
          <w:i/>
        </w:rPr>
        <w:t xml:space="preserve">Svolgi la prova, scegliendo tra una delle seguenti proposte.  </w:t>
      </w:r>
    </w:p>
    <w:p w:rsidR="0016232D" w:rsidRDefault="00615C13">
      <w:pPr>
        <w:spacing w:after="36" w:line="259" w:lineRule="auto"/>
        <w:ind w:left="177"/>
        <w:jc w:val="center"/>
      </w:pPr>
      <w:r>
        <w:rPr>
          <w:sz w:val="16"/>
          <w:szCs w:val="16"/>
        </w:rPr>
        <w:t xml:space="preserve"> </w:t>
      </w:r>
    </w:p>
    <w:p w:rsidR="0016232D" w:rsidRDefault="00FF1203" w:rsidP="00BD4EF5">
      <w:pPr>
        <w:rPr>
          <w:sz w:val="28"/>
          <w:szCs w:val="28"/>
        </w:rPr>
      </w:pPr>
      <w:r>
        <w:t xml:space="preserve">TITOLO - </w:t>
      </w:r>
      <w:r w:rsidR="00615C13">
        <w:t>TIPOLOGIA</w:t>
      </w:r>
    </w:p>
    <w:p w:rsidR="0016232D" w:rsidRDefault="0016232D">
      <w:pPr>
        <w:spacing w:line="276" w:lineRule="auto"/>
        <w:rPr>
          <w:b/>
          <w:sz w:val="28"/>
          <w:szCs w:val="28"/>
        </w:rPr>
      </w:pPr>
    </w:p>
    <w:p w:rsidR="0016232D" w:rsidRDefault="00941960">
      <w:pPr>
        <w:spacing w:line="276" w:lineRule="auto"/>
        <w:rPr>
          <w:b/>
          <w:sz w:val="28"/>
          <w:szCs w:val="28"/>
        </w:rPr>
      </w:pPr>
      <w:r>
        <w:rPr>
          <w:b/>
          <w:sz w:val="28"/>
          <w:szCs w:val="28"/>
        </w:rPr>
        <w:t>…..</w:t>
      </w:r>
    </w:p>
    <w:p w:rsidR="0016232D" w:rsidRDefault="0016232D">
      <w:pPr>
        <w:spacing w:line="276" w:lineRule="auto"/>
        <w:rPr>
          <w:b/>
          <w:sz w:val="28"/>
          <w:szCs w:val="28"/>
        </w:rPr>
      </w:pPr>
    </w:p>
    <w:p w:rsidR="0016232D" w:rsidRDefault="0022067C" w:rsidP="0022067C">
      <w:pPr>
        <w:spacing w:after="79" w:line="259" w:lineRule="auto"/>
        <w:ind w:right="291"/>
        <w:jc w:val="center"/>
        <w:rPr>
          <w:b/>
        </w:rPr>
      </w:pPr>
      <w:r>
        <w:rPr>
          <w:b/>
        </w:rPr>
        <w:t xml:space="preserve">SECONDA PROVA </w:t>
      </w:r>
      <w:proofErr w:type="gramStart"/>
      <w:r>
        <w:rPr>
          <w:b/>
        </w:rPr>
        <w:t>DI:_</w:t>
      </w:r>
      <w:proofErr w:type="gramEnd"/>
      <w:r>
        <w:rPr>
          <w:b/>
        </w:rPr>
        <w:t>__________________________</w:t>
      </w:r>
      <w:r w:rsidRPr="0022067C">
        <w:rPr>
          <w:b/>
        </w:rPr>
        <w:t xml:space="preserve"> </w:t>
      </w:r>
    </w:p>
    <w:p w:rsidR="0016232D" w:rsidRDefault="0016232D">
      <w:pPr>
        <w:spacing w:line="276" w:lineRule="auto"/>
        <w:jc w:val="center"/>
      </w:pPr>
    </w:p>
    <w:p w:rsidR="0016232D" w:rsidRDefault="0016232D">
      <w:pPr>
        <w:spacing w:line="276" w:lineRule="auto"/>
        <w:jc w:val="both"/>
      </w:pPr>
    </w:p>
    <w:p w:rsidR="0022067C" w:rsidRPr="0022067C" w:rsidRDefault="00615C13" w:rsidP="005E660B">
      <w:pPr>
        <w:pStyle w:val="Titolo2"/>
        <w:numPr>
          <w:ilvl w:val="0"/>
          <w:numId w:val="0"/>
        </w:numPr>
      </w:pPr>
      <w:bookmarkStart w:id="68" w:name="_Toc165537218"/>
      <w:r w:rsidRPr="00FF1203">
        <w:rPr>
          <w:u w:val="single"/>
        </w:rPr>
        <w:t>ALLEGATO C</w:t>
      </w:r>
      <w:r w:rsidR="00FF1203">
        <w:rPr>
          <w:u w:val="single"/>
        </w:rPr>
        <w:t xml:space="preserve"> - </w:t>
      </w:r>
      <w:r w:rsidR="005E660B">
        <w:rPr>
          <w:caps w:val="0"/>
          <w:u w:val="single"/>
        </w:rPr>
        <w:t>R</w:t>
      </w:r>
      <w:r w:rsidR="005E660B" w:rsidRPr="00FF1203">
        <w:rPr>
          <w:caps w:val="0"/>
          <w:u w:val="single"/>
        </w:rPr>
        <w:t>elazioni finali e percorsi disciplinari</w:t>
      </w:r>
      <w:bookmarkEnd w:id="68"/>
    </w:p>
    <w:sectPr w:rsidR="0022067C" w:rsidRPr="0022067C">
      <w:footerReference w:type="default" r:id="rId14"/>
      <w:pgSz w:w="11900" w:h="1682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B6" w:rsidRDefault="00D764B6">
      <w:r>
        <w:separator/>
      </w:r>
    </w:p>
  </w:endnote>
  <w:endnote w:type="continuationSeparator" w:id="0">
    <w:p w:rsidR="00D764B6" w:rsidRDefault="00D7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ont32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7" w:rsidRDefault="00E52E87">
    <w:pPr>
      <w:pBdr>
        <w:top w:val="nil"/>
        <w:left w:val="nil"/>
        <w:bottom w:val="nil"/>
        <w:right w:val="nil"/>
        <w:between w:val="nil"/>
      </w:pBdr>
      <w:tabs>
        <w:tab w:val="center" w:pos="4819"/>
        <w:tab w:val="right" w:pos="9638"/>
      </w:tabs>
      <w:jc w:val="right"/>
      <w:rPr>
        <w:color w:val="000000"/>
      </w:rPr>
    </w:pPr>
  </w:p>
  <w:p w:rsidR="00E52E87" w:rsidRDefault="00E52E87">
    <w:pPr>
      <w:spacing w:line="276" w:lineRule="auto"/>
      <w:rPr>
        <w:sz w:val="16"/>
        <w:szCs w:val="16"/>
      </w:rPr>
    </w:pPr>
    <w:r>
      <w:rPr>
        <w:sz w:val="16"/>
        <w:szCs w:val="16"/>
      </w:rPr>
      <w:t>IL DOCUMENTO DIDATTICO DEL CONSIGLIO DI CLASSE (DPR 323/98 ART 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7" w:rsidRDefault="00E52E8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13968">
      <w:rPr>
        <w:noProof/>
        <w:color w:val="000000"/>
      </w:rPr>
      <w:t>26</w:t>
    </w:r>
    <w:r>
      <w:rPr>
        <w:color w:val="000000"/>
      </w:rPr>
      <w:fldChar w:fldCharType="end"/>
    </w:r>
  </w:p>
  <w:p w:rsidR="00E52E87" w:rsidRDefault="00E52E87">
    <w:pPr>
      <w:pBdr>
        <w:top w:val="nil"/>
        <w:left w:val="nil"/>
        <w:bottom w:val="nil"/>
        <w:right w:val="nil"/>
        <w:between w:val="nil"/>
      </w:pBdr>
      <w:tabs>
        <w:tab w:val="center" w:pos="4819"/>
        <w:tab w:val="right" w:pos="9638"/>
      </w:tabs>
      <w:rPr>
        <w:color w:val="000000"/>
      </w:rPr>
    </w:pPr>
  </w:p>
  <w:p w:rsidR="00E52E87" w:rsidRDefault="00E52E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B6" w:rsidRDefault="00D764B6">
      <w:r>
        <w:separator/>
      </w:r>
    </w:p>
  </w:footnote>
  <w:footnote w:type="continuationSeparator" w:id="0">
    <w:p w:rsidR="00D764B6" w:rsidRDefault="00D764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DF5"/>
    <w:multiLevelType w:val="multilevel"/>
    <w:tmpl w:val="A6EA08D6"/>
    <w:lvl w:ilvl="0">
      <w:start w:val="2"/>
      <w:numFmt w:val="lowerLetter"/>
      <w:lvlText w:val="%1."/>
      <w:lvlJc w:val="left"/>
      <w:pPr>
        <w:ind w:left="461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755E9A"/>
    <w:multiLevelType w:val="multilevel"/>
    <w:tmpl w:val="E6EC8B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135424"/>
    <w:multiLevelType w:val="multilevel"/>
    <w:tmpl w:val="48F67DA2"/>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1463BF"/>
    <w:multiLevelType w:val="multilevel"/>
    <w:tmpl w:val="7CF064A0"/>
    <w:lvl w:ilvl="0">
      <w:start w:val="3"/>
      <w:numFmt w:val="decimal"/>
      <w:lvlText w:val="%1."/>
      <w:lvlJc w:val="left"/>
      <w:pPr>
        <w:ind w:left="432" w:hanging="432"/>
      </w:pPr>
      <w:rPr>
        <w:rFonts w:hint="default"/>
      </w:rPr>
    </w:lvl>
    <w:lvl w:ilvl="1">
      <w:start w:val="4"/>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9D0EE9"/>
    <w:multiLevelType w:val="multilevel"/>
    <w:tmpl w:val="7ECA8F22"/>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FA9"/>
    <w:multiLevelType w:val="multilevel"/>
    <w:tmpl w:val="3E84A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C54690"/>
    <w:multiLevelType w:val="multilevel"/>
    <w:tmpl w:val="68C49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E77700"/>
    <w:multiLevelType w:val="multilevel"/>
    <w:tmpl w:val="FB4E92F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852B37"/>
    <w:multiLevelType w:val="multilevel"/>
    <w:tmpl w:val="263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A57BBF"/>
    <w:multiLevelType w:val="multilevel"/>
    <w:tmpl w:val="2F0C605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17627C8"/>
    <w:multiLevelType w:val="multilevel"/>
    <w:tmpl w:val="C0D89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2B1777A"/>
    <w:multiLevelType w:val="multilevel"/>
    <w:tmpl w:val="D7600F38"/>
    <w:lvl w:ilvl="0">
      <w:start w:val="2"/>
      <w:numFmt w:val="decimal"/>
      <w:lvlText w:val="%1."/>
      <w:lvlJc w:val="left"/>
      <w:pPr>
        <w:ind w:left="432" w:hanging="432"/>
      </w:pPr>
      <w:rPr>
        <w:rFonts w:hint="default"/>
      </w:rPr>
    </w:lvl>
    <w:lvl w:ilvl="1">
      <w:start w:val="4"/>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2E23A2B"/>
    <w:multiLevelType w:val="multilevel"/>
    <w:tmpl w:val="703C1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2185C"/>
    <w:multiLevelType w:val="hybridMultilevel"/>
    <w:tmpl w:val="6F964E24"/>
    <w:lvl w:ilvl="0" w:tplc="3070B156">
      <w:numFmt w:val="bullet"/>
      <w:lvlText w:val=""/>
      <w:lvlJc w:val="left"/>
      <w:pPr>
        <w:ind w:left="573" w:hanging="363"/>
      </w:pPr>
      <w:rPr>
        <w:rFonts w:ascii="Symbol" w:eastAsia="Symbol" w:hAnsi="Symbol" w:cs="Symbol" w:hint="default"/>
        <w:w w:val="100"/>
        <w:sz w:val="24"/>
        <w:szCs w:val="24"/>
        <w:lang w:val="it-IT" w:eastAsia="en-US" w:bidi="ar-SA"/>
      </w:rPr>
    </w:lvl>
    <w:lvl w:ilvl="1" w:tplc="B1A8EADA">
      <w:start w:val="1"/>
      <w:numFmt w:val="decimal"/>
      <w:lvlText w:val="%2)"/>
      <w:lvlJc w:val="left"/>
      <w:pPr>
        <w:ind w:left="933" w:hanging="360"/>
      </w:pPr>
      <w:rPr>
        <w:rFonts w:ascii="Times New Roman" w:eastAsia="Times New Roman" w:hAnsi="Times New Roman" w:cs="Times New Roman" w:hint="default"/>
        <w:b/>
        <w:bCs/>
        <w:spacing w:val="-19"/>
        <w:w w:val="97"/>
        <w:sz w:val="24"/>
        <w:szCs w:val="24"/>
        <w:lang w:val="it-IT" w:eastAsia="en-US" w:bidi="ar-SA"/>
      </w:rPr>
    </w:lvl>
    <w:lvl w:ilvl="2" w:tplc="657CB406">
      <w:start w:val="1"/>
      <w:numFmt w:val="decimal"/>
      <w:lvlText w:val="%3."/>
      <w:lvlJc w:val="left"/>
      <w:pPr>
        <w:ind w:left="1713" w:hanging="353"/>
      </w:pPr>
      <w:rPr>
        <w:rFonts w:ascii="Times New Roman" w:eastAsia="Times New Roman" w:hAnsi="Times New Roman" w:cs="Times New Roman" w:hint="default"/>
        <w:spacing w:val="-24"/>
        <w:w w:val="97"/>
        <w:sz w:val="24"/>
        <w:szCs w:val="24"/>
        <w:lang w:val="it-IT" w:eastAsia="en-US" w:bidi="ar-SA"/>
      </w:rPr>
    </w:lvl>
    <w:lvl w:ilvl="3" w:tplc="D6368752">
      <w:numFmt w:val="bullet"/>
      <w:lvlText w:val="•"/>
      <w:lvlJc w:val="left"/>
      <w:pPr>
        <w:ind w:left="2816" w:hanging="353"/>
      </w:pPr>
      <w:rPr>
        <w:rFonts w:hint="default"/>
        <w:lang w:val="it-IT" w:eastAsia="en-US" w:bidi="ar-SA"/>
      </w:rPr>
    </w:lvl>
    <w:lvl w:ilvl="4" w:tplc="FCCCA6F8">
      <w:numFmt w:val="bullet"/>
      <w:lvlText w:val="•"/>
      <w:lvlJc w:val="left"/>
      <w:pPr>
        <w:ind w:left="3912" w:hanging="353"/>
      </w:pPr>
      <w:rPr>
        <w:rFonts w:hint="default"/>
        <w:lang w:val="it-IT" w:eastAsia="en-US" w:bidi="ar-SA"/>
      </w:rPr>
    </w:lvl>
    <w:lvl w:ilvl="5" w:tplc="0D48C34E">
      <w:numFmt w:val="bullet"/>
      <w:lvlText w:val="•"/>
      <w:lvlJc w:val="left"/>
      <w:pPr>
        <w:ind w:left="5009" w:hanging="353"/>
      </w:pPr>
      <w:rPr>
        <w:rFonts w:hint="default"/>
        <w:lang w:val="it-IT" w:eastAsia="en-US" w:bidi="ar-SA"/>
      </w:rPr>
    </w:lvl>
    <w:lvl w:ilvl="6" w:tplc="21004F58">
      <w:numFmt w:val="bullet"/>
      <w:lvlText w:val="•"/>
      <w:lvlJc w:val="left"/>
      <w:pPr>
        <w:ind w:left="6105" w:hanging="353"/>
      </w:pPr>
      <w:rPr>
        <w:rFonts w:hint="default"/>
        <w:lang w:val="it-IT" w:eastAsia="en-US" w:bidi="ar-SA"/>
      </w:rPr>
    </w:lvl>
    <w:lvl w:ilvl="7" w:tplc="4A6A19A8">
      <w:numFmt w:val="bullet"/>
      <w:lvlText w:val="•"/>
      <w:lvlJc w:val="left"/>
      <w:pPr>
        <w:ind w:left="7202" w:hanging="353"/>
      </w:pPr>
      <w:rPr>
        <w:rFonts w:hint="default"/>
        <w:lang w:val="it-IT" w:eastAsia="en-US" w:bidi="ar-SA"/>
      </w:rPr>
    </w:lvl>
    <w:lvl w:ilvl="8" w:tplc="C6FE763A">
      <w:numFmt w:val="bullet"/>
      <w:lvlText w:val="•"/>
      <w:lvlJc w:val="left"/>
      <w:pPr>
        <w:ind w:left="8298" w:hanging="353"/>
      </w:pPr>
      <w:rPr>
        <w:rFonts w:hint="default"/>
        <w:lang w:val="it-IT" w:eastAsia="en-US" w:bidi="ar-SA"/>
      </w:rPr>
    </w:lvl>
  </w:abstractNum>
  <w:abstractNum w:abstractNumId="14" w15:restartNumberingAfterBreak="0">
    <w:nsid w:val="35D20536"/>
    <w:multiLevelType w:val="hybridMultilevel"/>
    <w:tmpl w:val="240C4970"/>
    <w:lvl w:ilvl="0" w:tplc="DE8EAFCE">
      <w:numFmt w:val="bullet"/>
      <w:lvlText w:val=""/>
      <w:lvlJc w:val="left"/>
      <w:pPr>
        <w:ind w:left="1290" w:hanging="360"/>
      </w:pPr>
      <w:rPr>
        <w:rFonts w:ascii="Symbol" w:eastAsia="Symbol" w:hAnsi="Symbol" w:cs="Symbol" w:hint="default"/>
        <w:w w:val="100"/>
        <w:sz w:val="24"/>
        <w:szCs w:val="24"/>
        <w:lang w:val="it-IT" w:eastAsia="en-US" w:bidi="ar-SA"/>
      </w:rPr>
    </w:lvl>
    <w:lvl w:ilvl="1" w:tplc="0F4AF4B8">
      <w:numFmt w:val="bullet"/>
      <w:lvlText w:val="•"/>
      <w:lvlJc w:val="left"/>
      <w:pPr>
        <w:ind w:left="2252" w:hanging="360"/>
      </w:pPr>
      <w:rPr>
        <w:rFonts w:hint="default"/>
        <w:lang w:val="it-IT" w:eastAsia="en-US" w:bidi="ar-SA"/>
      </w:rPr>
    </w:lvl>
    <w:lvl w:ilvl="2" w:tplc="CBA4066E">
      <w:numFmt w:val="bullet"/>
      <w:lvlText w:val="•"/>
      <w:lvlJc w:val="left"/>
      <w:pPr>
        <w:ind w:left="3207" w:hanging="360"/>
      </w:pPr>
      <w:rPr>
        <w:rFonts w:hint="default"/>
        <w:lang w:val="it-IT" w:eastAsia="en-US" w:bidi="ar-SA"/>
      </w:rPr>
    </w:lvl>
    <w:lvl w:ilvl="3" w:tplc="1938F8D0">
      <w:numFmt w:val="bullet"/>
      <w:lvlText w:val="•"/>
      <w:lvlJc w:val="left"/>
      <w:pPr>
        <w:ind w:left="4162" w:hanging="360"/>
      </w:pPr>
      <w:rPr>
        <w:rFonts w:hint="default"/>
        <w:lang w:val="it-IT" w:eastAsia="en-US" w:bidi="ar-SA"/>
      </w:rPr>
    </w:lvl>
    <w:lvl w:ilvl="4" w:tplc="E954DA9C">
      <w:numFmt w:val="bullet"/>
      <w:lvlText w:val="•"/>
      <w:lvlJc w:val="left"/>
      <w:pPr>
        <w:ind w:left="5117" w:hanging="360"/>
      </w:pPr>
      <w:rPr>
        <w:rFonts w:hint="default"/>
        <w:lang w:val="it-IT" w:eastAsia="en-US" w:bidi="ar-SA"/>
      </w:rPr>
    </w:lvl>
    <w:lvl w:ilvl="5" w:tplc="3B22EE82">
      <w:numFmt w:val="bullet"/>
      <w:lvlText w:val="•"/>
      <w:lvlJc w:val="left"/>
      <w:pPr>
        <w:ind w:left="6072" w:hanging="360"/>
      </w:pPr>
      <w:rPr>
        <w:rFonts w:hint="default"/>
        <w:lang w:val="it-IT" w:eastAsia="en-US" w:bidi="ar-SA"/>
      </w:rPr>
    </w:lvl>
    <w:lvl w:ilvl="6" w:tplc="7ECAAAA2">
      <w:numFmt w:val="bullet"/>
      <w:lvlText w:val="•"/>
      <w:lvlJc w:val="left"/>
      <w:pPr>
        <w:ind w:left="7027" w:hanging="360"/>
      </w:pPr>
      <w:rPr>
        <w:rFonts w:hint="default"/>
        <w:lang w:val="it-IT" w:eastAsia="en-US" w:bidi="ar-SA"/>
      </w:rPr>
    </w:lvl>
    <w:lvl w:ilvl="7" w:tplc="BA10AE36">
      <w:numFmt w:val="bullet"/>
      <w:lvlText w:val="•"/>
      <w:lvlJc w:val="left"/>
      <w:pPr>
        <w:ind w:left="7982" w:hanging="360"/>
      </w:pPr>
      <w:rPr>
        <w:rFonts w:hint="default"/>
        <w:lang w:val="it-IT" w:eastAsia="en-US" w:bidi="ar-SA"/>
      </w:rPr>
    </w:lvl>
    <w:lvl w:ilvl="8" w:tplc="D97277EA">
      <w:numFmt w:val="bullet"/>
      <w:lvlText w:val="•"/>
      <w:lvlJc w:val="left"/>
      <w:pPr>
        <w:ind w:left="8937" w:hanging="360"/>
      </w:pPr>
      <w:rPr>
        <w:rFonts w:hint="default"/>
        <w:lang w:val="it-IT" w:eastAsia="en-US" w:bidi="ar-SA"/>
      </w:rPr>
    </w:lvl>
  </w:abstractNum>
  <w:abstractNum w:abstractNumId="15" w15:restartNumberingAfterBreak="0">
    <w:nsid w:val="378F261E"/>
    <w:multiLevelType w:val="multilevel"/>
    <w:tmpl w:val="C3064FD0"/>
    <w:lvl w:ilvl="0">
      <w:start w:val="3"/>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AFB760F"/>
    <w:multiLevelType w:val="multilevel"/>
    <w:tmpl w:val="C8C26930"/>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BC2674"/>
    <w:multiLevelType w:val="multilevel"/>
    <w:tmpl w:val="CB66C0BA"/>
    <w:lvl w:ilvl="0">
      <w:start w:val="6"/>
      <w:numFmt w:val="decimal"/>
      <w:pStyle w:val="Puntoelenco"/>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E1C6C85"/>
    <w:multiLevelType w:val="multilevel"/>
    <w:tmpl w:val="F910728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463169"/>
    <w:multiLevelType w:val="multilevel"/>
    <w:tmpl w:val="A112D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EC840D7"/>
    <w:multiLevelType w:val="multilevel"/>
    <w:tmpl w:val="BEA08390"/>
    <w:lvl w:ilvl="0">
      <w:numFmt w:val="decimal"/>
      <w:pStyle w:val="Titolo1"/>
      <w:lvlText w:val="%1."/>
      <w:lvlJc w:val="left"/>
      <w:pPr>
        <w:ind w:left="0" w:firstLine="0"/>
      </w:pPr>
      <w:rPr>
        <w:rFonts w:hint="default"/>
      </w:rPr>
    </w:lvl>
    <w:lvl w:ilvl="1">
      <w:start w:val="1"/>
      <w:numFmt w:val="decimal"/>
      <w:pStyle w:val="Titolo2"/>
      <w:lvlText w:val="%2."/>
      <w:lvlJc w:val="left"/>
      <w:pPr>
        <w:ind w:left="1440" w:hanging="360"/>
      </w:pPr>
      <w:rPr>
        <w:rFonts w:hint="default"/>
      </w:rPr>
    </w:lvl>
    <w:lvl w:ilvl="2">
      <w:start w:val="1"/>
      <w:numFmt w:val="decimal"/>
      <w:pStyle w:val="Titolo3"/>
      <w:lvlText w:val="%3."/>
      <w:lvlJc w:val="left"/>
      <w:pPr>
        <w:ind w:left="2160" w:hanging="360"/>
      </w:pPr>
      <w:rPr>
        <w:rFonts w:hint="default"/>
      </w:rPr>
    </w:lvl>
    <w:lvl w:ilvl="3">
      <w:start w:val="1"/>
      <w:numFmt w:val="decimal"/>
      <w:pStyle w:val="Titolo4"/>
      <w:lvlText w:val="%4."/>
      <w:lvlJc w:val="left"/>
      <w:pPr>
        <w:ind w:left="2880" w:hanging="360"/>
      </w:pPr>
      <w:rPr>
        <w:rFonts w:hint="default"/>
      </w:rPr>
    </w:lvl>
    <w:lvl w:ilvl="4">
      <w:start w:val="1"/>
      <w:numFmt w:val="decimal"/>
      <w:pStyle w:val="Titolo5"/>
      <w:lvlText w:val="%5."/>
      <w:lvlJc w:val="left"/>
      <w:pPr>
        <w:ind w:left="3600" w:hanging="360"/>
      </w:pPr>
      <w:rPr>
        <w:rFonts w:hint="default"/>
      </w:rPr>
    </w:lvl>
    <w:lvl w:ilvl="5">
      <w:start w:val="1"/>
      <w:numFmt w:val="decimal"/>
      <w:pStyle w:val="Titolo6"/>
      <w:lvlText w:val="%6."/>
      <w:lvlJc w:val="left"/>
      <w:pPr>
        <w:ind w:left="4320" w:hanging="360"/>
      </w:pPr>
      <w:rPr>
        <w:rFonts w:hint="default"/>
      </w:rPr>
    </w:lvl>
    <w:lvl w:ilvl="6">
      <w:start w:val="1"/>
      <w:numFmt w:val="decimal"/>
      <w:pStyle w:val="Titolo7"/>
      <w:lvlText w:val="%7."/>
      <w:lvlJc w:val="left"/>
      <w:pPr>
        <w:ind w:left="5040" w:hanging="360"/>
      </w:pPr>
      <w:rPr>
        <w:rFonts w:hint="default"/>
      </w:rPr>
    </w:lvl>
    <w:lvl w:ilvl="7">
      <w:start w:val="1"/>
      <w:numFmt w:val="decimal"/>
      <w:pStyle w:val="Titolo8"/>
      <w:lvlText w:val="%8."/>
      <w:lvlJc w:val="left"/>
      <w:pPr>
        <w:ind w:left="5760" w:hanging="360"/>
      </w:pPr>
      <w:rPr>
        <w:rFonts w:hint="default"/>
      </w:rPr>
    </w:lvl>
    <w:lvl w:ilvl="8">
      <w:start w:val="1"/>
      <w:numFmt w:val="decimal"/>
      <w:pStyle w:val="Titolo9"/>
      <w:lvlText w:val="%9."/>
      <w:lvlJc w:val="left"/>
      <w:pPr>
        <w:ind w:left="6480" w:hanging="360"/>
      </w:pPr>
      <w:rPr>
        <w:rFonts w:hint="default"/>
      </w:rPr>
    </w:lvl>
  </w:abstractNum>
  <w:abstractNum w:abstractNumId="21" w15:restartNumberingAfterBreak="0">
    <w:nsid w:val="41371107"/>
    <w:multiLevelType w:val="multilevel"/>
    <w:tmpl w:val="C91A96C8"/>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7CD3BC2"/>
    <w:multiLevelType w:val="multilevel"/>
    <w:tmpl w:val="A60C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C96C33"/>
    <w:multiLevelType w:val="multilevel"/>
    <w:tmpl w:val="5F0CD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EDF7A40"/>
    <w:multiLevelType w:val="multilevel"/>
    <w:tmpl w:val="6C5A3BAC"/>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07A0D26"/>
    <w:multiLevelType w:val="multilevel"/>
    <w:tmpl w:val="4FB42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085A60"/>
    <w:multiLevelType w:val="multilevel"/>
    <w:tmpl w:val="C19634A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BCC6302"/>
    <w:multiLevelType w:val="multilevel"/>
    <w:tmpl w:val="FFA4C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13C05D7"/>
    <w:multiLevelType w:val="multilevel"/>
    <w:tmpl w:val="6270019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284396C"/>
    <w:multiLevelType w:val="multilevel"/>
    <w:tmpl w:val="70889804"/>
    <w:lvl w:ilvl="0">
      <w:start w:val="2"/>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4BF2E1E"/>
    <w:multiLevelType w:val="multilevel"/>
    <w:tmpl w:val="F40E4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2D326E"/>
    <w:multiLevelType w:val="multilevel"/>
    <w:tmpl w:val="E2D49FFA"/>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5441DB7"/>
    <w:multiLevelType w:val="multilevel"/>
    <w:tmpl w:val="708E5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161478"/>
    <w:multiLevelType w:val="multilevel"/>
    <w:tmpl w:val="087CE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76F5737"/>
    <w:multiLevelType w:val="hybridMultilevel"/>
    <w:tmpl w:val="6F88390E"/>
    <w:lvl w:ilvl="0" w:tplc="BE566484">
      <w:start w:val="1"/>
      <w:numFmt w:val="bullet"/>
      <w:lvlText w:val="-"/>
      <w:lvlJc w:val="left"/>
      <w:pPr>
        <w:ind w:left="2010" w:hanging="360"/>
      </w:pPr>
      <w:rPr>
        <w:rFonts w:ascii="Calibri" w:hAnsi="Calibri" w:hint="default"/>
      </w:rPr>
    </w:lvl>
    <w:lvl w:ilvl="1" w:tplc="04100003" w:tentative="1">
      <w:start w:val="1"/>
      <w:numFmt w:val="bullet"/>
      <w:lvlText w:val="o"/>
      <w:lvlJc w:val="left"/>
      <w:pPr>
        <w:ind w:left="2730" w:hanging="360"/>
      </w:pPr>
      <w:rPr>
        <w:rFonts w:ascii="Courier New" w:hAnsi="Courier New" w:cs="Courier New" w:hint="default"/>
      </w:rPr>
    </w:lvl>
    <w:lvl w:ilvl="2" w:tplc="04100005" w:tentative="1">
      <w:start w:val="1"/>
      <w:numFmt w:val="bullet"/>
      <w:lvlText w:val=""/>
      <w:lvlJc w:val="left"/>
      <w:pPr>
        <w:ind w:left="3450" w:hanging="360"/>
      </w:pPr>
      <w:rPr>
        <w:rFonts w:ascii="Wingdings" w:hAnsi="Wingdings" w:hint="default"/>
      </w:rPr>
    </w:lvl>
    <w:lvl w:ilvl="3" w:tplc="04100001" w:tentative="1">
      <w:start w:val="1"/>
      <w:numFmt w:val="bullet"/>
      <w:lvlText w:val=""/>
      <w:lvlJc w:val="left"/>
      <w:pPr>
        <w:ind w:left="4170" w:hanging="360"/>
      </w:pPr>
      <w:rPr>
        <w:rFonts w:ascii="Symbol" w:hAnsi="Symbol" w:hint="default"/>
      </w:rPr>
    </w:lvl>
    <w:lvl w:ilvl="4" w:tplc="04100003" w:tentative="1">
      <w:start w:val="1"/>
      <w:numFmt w:val="bullet"/>
      <w:lvlText w:val="o"/>
      <w:lvlJc w:val="left"/>
      <w:pPr>
        <w:ind w:left="4890" w:hanging="360"/>
      </w:pPr>
      <w:rPr>
        <w:rFonts w:ascii="Courier New" w:hAnsi="Courier New" w:cs="Courier New" w:hint="default"/>
      </w:rPr>
    </w:lvl>
    <w:lvl w:ilvl="5" w:tplc="04100005" w:tentative="1">
      <w:start w:val="1"/>
      <w:numFmt w:val="bullet"/>
      <w:lvlText w:val=""/>
      <w:lvlJc w:val="left"/>
      <w:pPr>
        <w:ind w:left="5610" w:hanging="360"/>
      </w:pPr>
      <w:rPr>
        <w:rFonts w:ascii="Wingdings" w:hAnsi="Wingdings" w:hint="default"/>
      </w:rPr>
    </w:lvl>
    <w:lvl w:ilvl="6" w:tplc="04100001" w:tentative="1">
      <w:start w:val="1"/>
      <w:numFmt w:val="bullet"/>
      <w:lvlText w:val=""/>
      <w:lvlJc w:val="left"/>
      <w:pPr>
        <w:ind w:left="6330" w:hanging="360"/>
      </w:pPr>
      <w:rPr>
        <w:rFonts w:ascii="Symbol" w:hAnsi="Symbol" w:hint="default"/>
      </w:rPr>
    </w:lvl>
    <w:lvl w:ilvl="7" w:tplc="04100003" w:tentative="1">
      <w:start w:val="1"/>
      <w:numFmt w:val="bullet"/>
      <w:lvlText w:val="o"/>
      <w:lvlJc w:val="left"/>
      <w:pPr>
        <w:ind w:left="7050" w:hanging="360"/>
      </w:pPr>
      <w:rPr>
        <w:rFonts w:ascii="Courier New" w:hAnsi="Courier New" w:cs="Courier New" w:hint="default"/>
      </w:rPr>
    </w:lvl>
    <w:lvl w:ilvl="8" w:tplc="04100005" w:tentative="1">
      <w:start w:val="1"/>
      <w:numFmt w:val="bullet"/>
      <w:lvlText w:val=""/>
      <w:lvlJc w:val="left"/>
      <w:pPr>
        <w:ind w:left="7770" w:hanging="360"/>
      </w:pPr>
      <w:rPr>
        <w:rFonts w:ascii="Wingdings" w:hAnsi="Wingdings" w:hint="default"/>
      </w:rPr>
    </w:lvl>
  </w:abstractNum>
  <w:abstractNum w:abstractNumId="35" w15:restartNumberingAfterBreak="0">
    <w:nsid w:val="678D6658"/>
    <w:multiLevelType w:val="multilevel"/>
    <w:tmpl w:val="087CC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DA75F63"/>
    <w:multiLevelType w:val="multilevel"/>
    <w:tmpl w:val="40B605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17431AB"/>
    <w:multiLevelType w:val="multilevel"/>
    <w:tmpl w:val="72280D48"/>
    <w:lvl w:ilvl="0">
      <w:start w:val="4"/>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86806EC"/>
    <w:multiLevelType w:val="multilevel"/>
    <w:tmpl w:val="9E0CE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C3C5EC1"/>
    <w:multiLevelType w:val="multilevel"/>
    <w:tmpl w:val="98CC5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001DDC"/>
    <w:multiLevelType w:val="multilevel"/>
    <w:tmpl w:val="5B1CA76C"/>
    <w:lvl w:ilvl="0">
      <w:start w:val="1"/>
      <w:numFmt w:val="bullet"/>
      <w:lvlText w:val="✔"/>
      <w:lvlJc w:val="left"/>
      <w:pPr>
        <w:ind w:left="758"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0"/>
  </w:num>
  <w:num w:numId="2">
    <w:abstractNumId w:val="22"/>
  </w:num>
  <w:num w:numId="3">
    <w:abstractNumId w:val="12"/>
  </w:num>
  <w:num w:numId="4">
    <w:abstractNumId w:val="31"/>
  </w:num>
  <w:num w:numId="5">
    <w:abstractNumId w:val="32"/>
  </w:num>
  <w:num w:numId="6">
    <w:abstractNumId w:val="39"/>
  </w:num>
  <w:num w:numId="7">
    <w:abstractNumId w:val="2"/>
  </w:num>
  <w:num w:numId="8">
    <w:abstractNumId w:val="5"/>
  </w:num>
  <w:num w:numId="9">
    <w:abstractNumId w:val="40"/>
  </w:num>
  <w:num w:numId="10">
    <w:abstractNumId w:val="16"/>
  </w:num>
  <w:num w:numId="11">
    <w:abstractNumId w:val="30"/>
  </w:num>
  <w:num w:numId="12">
    <w:abstractNumId w:val="17"/>
  </w:num>
  <w:num w:numId="13">
    <w:abstractNumId w:val="8"/>
  </w:num>
  <w:num w:numId="14">
    <w:abstractNumId w:val="0"/>
  </w:num>
  <w:num w:numId="15">
    <w:abstractNumId w:val="7"/>
  </w:num>
  <w:num w:numId="16">
    <w:abstractNumId w:val="26"/>
  </w:num>
  <w:num w:numId="17">
    <w:abstractNumId w:val="4"/>
  </w:num>
  <w:num w:numId="18">
    <w:abstractNumId w:val="25"/>
  </w:num>
  <w:num w:numId="19">
    <w:abstractNumId w:val="27"/>
  </w:num>
  <w:num w:numId="20">
    <w:abstractNumId w:val="1"/>
  </w:num>
  <w:num w:numId="21">
    <w:abstractNumId w:val="18"/>
  </w:num>
  <w:num w:numId="22">
    <w:abstractNumId w:val="24"/>
  </w:num>
  <w:num w:numId="23">
    <w:abstractNumId w:val="23"/>
  </w:num>
  <w:num w:numId="24">
    <w:abstractNumId w:val="33"/>
  </w:num>
  <w:num w:numId="25">
    <w:abstractNumId w:val="10"/>
  </w:num>
  <w:num w:numId="26">
    <w:abstractNumId w:val="35"/>
  </w:num>
  <w:num w:numId="27">
    <w:abstractNumId w:val="19"/>
  </w:num>
  <w:num w:numId="28">
    <w:abstractNumId w:val="6"/>
  </w:num>
  <w:num w:numId="29">
    <w:abstractNumId w:val="28"/>
  </w:num>
  <w:num w:numId="30">
    <w:abstractNumId w:val="9"/>
  </w:num>
  <w:num w:numId="31">
    <w:abstractNumId w:val="3"/>
  </w:num>
  <w:num w:numId="32">
    <w:abstractNumId w:val="21"/>
  </w:num>
  <w:num w:numId="33">
    <w:abstractNumId w:val="38"/>
  </w:num>
  <w:num w:numId="34">
    <w:abstractNumId w:val="36"/>
  </w:num>
  <w:num w:numId="35">
    <w:abstractNumId w:val="14"/>
  </w:num>
  <w:num w:numId="36">
    <w:abstractNumId w:val="13"/>
  </w:num>
  <w:num w:numId="37">
    <w:abstractNumId w:val="34"/>
  </w:num>
  <w:num w:numId="38">
    <w:abstractNumId w:val="11"/>
  </w:num>
  <w:num w:numId="39">
    <w:abstractNumId w:val="29"/>
  </w:num>
  <w:num w:numId="40">
    <w:abstractNumId w:val="15"/>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2D"/>
    <w:rsid w:val="00013968"/>
    <w:rsid w:val="0007712C"/>
    <w:rsid w:val="000F5B72"/>
    <w:rsid w:val="0016232D"/>
    <w:rsid w:val="0022067C"/>
    <w:rsid w:val="002775F0"/>
    <w:rsid w:val="002F5D5B"/>
    <w:rsid w:val="00504CCE"/>
    <w:rsid w:val="00507D72"/>
    <w:rsid w:val="005D1370"/>
    <w:rsid w:val="005E660B"/>
    <w:rsid w:val="005F7660"/>
    <w:rsid w:val="006066E5"/>
    <w:rsid w:val="00615C13"/>
    <w:rsid w:val="00653080"/>
    <w:rsid w:val="008C5C32"/>
    <w:rsid w:val="00941960"/>
    <w:rsid w:val="009C4563"/>
    <w:rsid w:val="00A10D58"/>
    <w:rsid w:val="00B84374"/>
    <w:rsid w:val="00BD4EF5"/>
    <w:rsid w:val="00CE4DDB"/>
    <w:rsid w:val="00D153E4"/>
    <w:rsid w:val="00D764B6"/>
    <w:rsid w:val="00E52E87"/>
    <w:rsid w:val="00EC7108"/>
    <w:rsid w:val="00F708A0"/>
    <w:rsid w:val="00FD77F8"/>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6657"/>
  <w15:docId w15:val="{E0F125D0-1F5A-491A-A7BF-56EB2495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7D72"/>
  </w:style>
  <w:style w:type="paragraph" w:styleId="Titolo1">
    <w:name w:val="heading 1"/>
    <w:basedOn w:val="Normale"/>
    <w:next w:val="Normale"/>
    <w:link w:val="Titolo1Carattere"/>
    <w:uiPriority w:val="9"/>
    <w:qFormat/>
    <w:rsid w:val="001D3369"/>
    <w:pPr>
      <w:keepNext/>
      <w:keepLines/>
      <w:numPr>
        <w:numId w:val="1"/>
      </w:numPr>
      <w:suppressAutoHyphens/>
      <w:autoSpaceDN w:val="0"/>
      <w:spacing w:before="360" w:after="60"/>
      <w:textAlignment w:val="baseline"/>
      <w:outlineLvl w:val="0"/>
    </w:pPr>
    <w:rPr>
      <w:rFonts w:ascii="Calibri" w:eastAsiaTheme="majorEastAsia" w:hAnsi="Calibri" w:cstheme="majorBidi"/>
      <w:b/>
      <w:color w:val="000000" w:themeColor="text1"/>
      <w:kern w:val="3"/>
      <w:sz w:val="30"/>
      <w:lang w:eastAsia="zh-CN" w:bidi="hi-IN"/>
    </w:rPr>
  </w:style>
  <w:style w:type="paragraph" w:styleId="Titolo2">
    <w:name w:val="heading 2"/>
    <w:basedOn w:val="Normale"/>
    <w:next w:val="Normale"/>
    <w:link w:val="Titolo2Carattere"/>
    <w:uiPriority w:val="9"/>
    <w:unhideWhenUsed/>
    <w:qFormat/>
    <w:rsid w:val="001D3369"/>
    <w:pPr>
      <w:keepNext/>
      <w:keepLines/>
      <w:numPr>
        <w:ilvl w:val="1"/>
        <w:numId w:val="1"/>
      </w:numPr>
      <w:suppressAutoHyphens/>
      <w:autoSpaceDN w:val="0"/>
      <w:spacing w:before="180"/>
      <w:textAlignment w:val="baseline"/>
      <w:outlineLvl w:val="1"/>
    </w:pPr>
    <w:rPr>
      <w:rFonts w:ascii="Calibri" w:eastAsiaTheme="majorEastAsia" w:hAnsi="Calibri" w:cstheme="majorBidi"/>
      <w:b/>
      <w:caps/>
      <w:kern w:val="3"/>
      <w:sz w:val="28"/>
      <w:lang w:eastAsia="zh-CN" w:bidi="hi-IN"/>
    </w:rPr>
  </w:style>
  <w:style w:type="paragraph" w:styleId="Titolo3">
    <w:name w:val="heading 3"/>
    <w:basedOn w:val="Normale"/>
    <w:next w:val="Normale"/>
    <w:link w:val="Titolo3Carattere"/>
    <w:uiPriority w:val="9"/>
    <w:unhideWhenUsed/>
    <w:qFormat/>
    <w:rsid w:val="001D3369"/>
    <w:pPr>
      <w:keepNext/>
      <w:keepLines/>
      <w:numPr>
        <w:ilvl w:val="2"/>
        <w:numId w:val="1"/>
      </w:numPr>
      <w:suppressAutoHyphens/>
      <w:autoSpaceDN w:val="0"/>
      <w:spacing w:before="200"/>
      <w:textAlignment w:val="baseline"/>
      <w:outlineLvl w:val="2"/>
    </w:pPr>
    <w:rPr>
      <w:rFonts w:asciiTheme="majorHAnsi" w:eastAsiaTheme="majorEastAsia" w:hAnsiTheme="majorHAnsi" w:cstheme="majorBidi"/>
      <w:color w:val="5B9BD5" w:themeColor="accent1"/>
      <w:kern w:val="3"/>
      <w:sz w:val="22"/>
      <w:lang w:eastAsia="zh-CN" w:bidi="hi-IN"/>
    </w:rPr>
  </w:style>
  <w:style w:type="paragraph" w:styleId="Titolo4">
    <w:name w:val="heading 4"/>
    <w:basedOn w:val="Normale"/>
    <w:next w:val="Normale"/>
    <w:link w:val="Titolo4Carattere"/>
    <w:uiPriority w:val="9"/>
    <w:semiHidden/>
    <w:unhideWhenUsed/>
    <w:qFormat/>
    <w:rsid w:val="001D3369"/>
    <w:pPr>
      <w:keepNext/>
      <w:keepLines/>
      <w:numPr>
        <w:ilvl w:val="3"/>
        <w:numId w:val="1"/>
      </w:numPr>
      <w:suppressAutoHyphens/>
      <w:autoSpaceDN w:val="0"/>
      <w:spacing w:before="200"/>
      <w:textAlignment w:val="baseline"/>
      <w:outlineLvl w:val="3"/>
    </w:pPr>
    <w:rPr>
      <w:rFonts w:asciiTheme="majorHAnsi" w:eastAsiaTheme="majorEastAsia" w:hAnsiTheme="majorHAnsi" w:cstheme="majorBidi"/>
      <w:i/>
      <w:iCs/>
      <w:color w:val="5B9BD5" w:themeColor="accent1"/>
      <w:kern w:val="3"/>
      <w:lang w:eastAsia="zh-CN" w:bidi="hi-IN"/>
    </w:rPr>
  </w:style>
  <w:style w:type="paragraph" w:styleId="Titolo5">
    <w:name w:val="heading 5"/>
    <w:basedOn w:val="Normale"/>
    <w:next w:val="Normale"/>
    <w:link w:val="Titolo5Carattere"/>
    <w:uiPriority w:val="9"/>
    <w:semiHidden/>
    <w:unhideWhenUsed/>
    <w:qFormat/>
    <w:rsid w:val="001D3369"/>
    <w:pPr>
      <w:keepNext/>
      <w:keepLines/>
      <w:numPr>
        <w:ilvl w:val="4"/>
        <w:numId w:val="1"/>
      </w:numPr>
      <w:suppressAutoHyphens/>
      <w:autoSpaceDN w:val="0"/>
      <w:spacing w:before="200"/>
      <w:textAlignment w:val="baseline"/>
      <w:outlineLvl w:val="4"/>
    </w:pPr>
    <w:rPr>
      <w:rFonts w:asciiTheme="majorHAnsi" w:eastAsiaTheme="majorEastAsia" w:hAnsiTheme="majorHAnsi" w:cstheme="majorBidi"/>
      <w:color w:val="1F4E79" w:themeColor="accent1" w:themeShade="80"/>
      <w:kern w:val="3"/>
      <w:lang w:eastAsia="zh-CN" w:bidi="hi-IN"/>
    </w:rPr>
  </w:style>
  <w:style w:type="paragraph" w:styleId="Titolo6">
    <w:name w:val="heading 6"/>
    <w:basedOn w:val="Normale"/>
    <w:next w:val="Normale"/>
    <w:link w:val="Titolo6Carattere"/>
    <w:uiPriority w:val="9"/>
    <w:semiHidden/>
    <w:unhideWhenUsed/>
    <w:qFormat/>
    <w:rsid w:val="001D3369"/>
    <w:pPr>
      <w:keepNext/>
      <w:keepLines/>
      <w:numPr>
        <w:ilvl w:val="5"/>
        <w:numId w:val="1"/>
      </w:numPr>
      <w:suppressAutoHyphens/>
      <w:autoSpaceDN w:val="0"/>
      <w:spacing w:before="200"/>
      <w:textAlignment w:val="baseline"/>
      <w:outlineLvl w:val="5"/>
    </w:pPr>
    <w:rPr>
      <w:rFonts w:asciiTheme="majorHAnsi" w:eastAsiaTheme="majorEastAsia" w:hAnsiTheme="majorHAnsi" w:cstheme="majorBidi"/>
      <w:i/>
      <w:iCs/>
      <w:color w:val="1F4D78" w:themeColor="accent1" w:themeShade="7F"/>
      <w:kern w:val="3"/>
      <w:lang w:eastAsia="zh-CN" w:bidi="hi-IN"/>
    </w:rPr>
  </w:style>
  <w:style w:type="paragraph" w:styleId="Titolo7">
    <w:name w:val="heading 7"/>
    <w:basedOn w:val="Normale"/>
    <w:next w:val="Normale"/>
    <w:link w:val="Titolo7Carattere"/>
    <w:semiHidden/>
    <w:unhideWhenUsed/>
    <w:qFormat/>
    <w:rsid w:val="001D3369"/>
    <w:pPr>
      <w:keepNext/>
      <w:keepLines/>
      <w:numPr>
        <w:ilvl w:val="6"/>
        <w:numId w:val="1"/>
      </w:numPr>
      <w:suppressAutoHyphens/>
      <w:autoSpaceDN w:val="0"/>
      <w:spacing w:before="40"/>
      <w:textAlignment w:val="baseline"/>
      <w:outlineLvl w:val="6"/>
    </w:pPr>
    <w:rPr>
      <w:rFonts w:asciiTheme="majorHAnsi" w:eastAsiaTheme="majorEastAsia" w:hAnsiTheme="majorHAnsi" w:cs="Mangal"/>
      <w:i/>
      <w:iCs/>
      <w:color w:val="1F4D78" w:themeColor="accent1" w:themeShade="7F"/>
      <w:kern w:val="3"/>
      <w:szCs w:val="21"/>
      <w:lang w:eastAsia="zh-CN" w:bidi="hi-IN"/>
    </w:rPr>
  </w:style>
  <w:style w:type="paragraph" w:styleId="Titolo8">
    <w:name w:val="heading 8"/>
    <w:basedOn w:val="Normale"/>
    <w:next w:val="Normale"/>
    <w:link w:val="Titolo8Carattere"/>
    <w:semiHidden/>
    <w:unhideWhenUsed/>
    <w:qFormat/>
    <w:rsid w:val="001D3369"/>
    <w:pPr>
      <w:keepNext/>
      <w:keepLines/>
      <w:numPr>
        <w:ilvl w:val="7"/>
        <w:numId w:val="1"/>
      </w:numPr>
      <w:suppressAutoHyphens/>
      <w:autoSpaceDN w:val="0"/>
      <w:spacing w:before="40"/>
      <w:textAlignment w:val="baseline"/>
      <w:outlineLvl w:val="7"/>
    </w:pPr>
    <w:rPr>
      <w:rFonts w:asciiTheme="majorHAnsi" w:eastAsiaTheme="majorEastAsia" w:hAnsiTheme="majorHAnsi" w:cs="Mangal"/>
      <w:color w:val="272727" w:themeColor="text1" w:themeTint="D8"/>
      <w:kern w:val="3"/>
      <w:sz w:val="21"/>
      <w:szCs w:val="19"/>
      <w:lang w:eastAsia="zh-CN" w:bidi="hi-IN"/>
    </w:rPr>
  </w:style>
  <w:style w:type="paragraph" w:styleId="Titolo9">
    <w:name w:val="heading 9"/>
    <w:basedOn w:val="Normale"/>
    <w:next w:val="Normale"/>
    <w:link w:val="Titolo9Carattere"/>
    <w:uiPriority w:val="9"/>
    <w:semiHidden/>
    <w:unhideWhenUsed/>
    <w:qFormat/>
    <w:rsid w:val="001D3369"/>
    <w:pPr>
      <w:keepNext/>
      <w:keepLines/>
      <w:numPr>
        <w:ilvl w:val="8"/>
        <w:numId w:val="1"/>
      </w:numPr>
      <w:suppressAutoHyphens/>
      <w:autoSpaceDN w:val="0"/>
      <w:spacing w:before="40"/>
      <w:textAlignment w:val="baseline"/>
      <w:outlineLvl w:val="8"/>
    </w:pPr>
    <w:rPr>
      <w:rFonts w:asciiTheme="majorHAnsi" w:eastAsiaTheme="majorEastAsia" w:hAnsiTheme="majorHAnsi" w:cs="Mangal"/>
      <w:i/>
      <w:iCs/>
      <w:color w:val="272727" w:themeColor="text1" w:themeTint="D8"/>
      <w:kern w:val="3"/>
      <w:sz w:val="21"/>
      <w:szCs w:val="19"/>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uiPriority w:val="99"/>
    <w:rsid w:val="00B72188"/>
    <w:pPr>
      <w:spacing w:before="100" w:beforeAutospacing="1" w:after="100" w:afterAutospacing="1"/>
    </w:pPr>
  </w:style>
  <w:style w:type="paragraph" w:styleId="Intestazione">
    <w:name w:val="header"/>
    <w:basedOn w:val="Normale"/>
    <w:link w:val="IntestazioneCarattere"/>
    <w:uiPriority w:val="99"/>
    <w:rsid w:val="00B72188"/>
    <w:pPr>
      <w:tabs>
        <w:tab w:val="center" w:pos="4819"/>
        <w:tab w:val="right" w:pos="9638"/>
      </w:tabs>
    </w:pPr>
  </w:style>
  <w:style w:type="character" w:customStyle="1" w:styleId="IntestazioneCarattere">
    <w:name w:val="Intestazione Carattere"/>
    <w:basedOn w:val="Carpredefinitoparagrafo"/>
    <w:link w:val="Intestazione"/>
    <w:uiPriority w:val="99"/>
    <w:rsid w:val="00B72188"/>
    <w:rPr>
      <w:rFonts w:ascii="Times New Roman" w:eastAsia="Times New Roman" w:hAnsi="Times New Roman" w:cs="Times New Roman"/>
      <w:sz w:val="24"/>
      <w:szCs w:val="24"/>
      <w:lang w:eastAsia="it-IT"/>
    </w:rPr>
  </w:style>
  <w:style w:type="paragraph" w:customStyle="1" w:styleId="Default">
    <w:name w:val="Default"/>
    <w:rsid w:val="00B72188"/>
    <w:pPr>
      <w:autoSpaceDE w:val="0"/>
      <w:autoSpaceDN w:val="0"/>
      <w:adjustRightInd w:val="0"/>
    </w:pPr>
    <w:rPr>
      <w:rFonts w:ascii="Arial" w:hAnsi="Arial" w:cs="Arial"/>
      <w:color w:val="000000"/>
    </w:rPr>
  </w:style>
  <w:style w:type="paragraph" w:styleId="Pidipagina">
    <w:name w:val="footer"/>
    <w:basedOn w:val="Normale"/>
    <w:link w:val="PidipaginaCarattere"/>
    <w:uiPriority w:val="99"/>
    <w:unhideWhenUsed/>
    <w:rsid w:val="004D2BB1"/>
    <w:pPr>
      <w:tabs>
        <w:tab w:val="center" w:pos="4819"/>
        <w:tab w:val="right" w:pos="9638"/>
      </w:tabs>
    </w:pPr>
  </w:style>
  <w:style w:type="character" w:customStyle="1" w:styleId="PidipaginaCarattere">
    <w:name w:val="Piè di pagina Carattere"/>
    <w:basedOn w:val="Carpredefinitoparagrafo"/>
    <w:link w:val="Pidipagina"/>
    <w:uiPriority w:val="99"/>
    <w:rsid w:val="004D2BB1"/>
    <w:rPr>
      <w:rFonts w:ascii="Times New Roman" w:eastAsia="Times New Roman" w:hAnsi="Times New Roman" w:cs="Times New Roman"/>
      <w:sz w:val="24"/>
      <w:szCs w:val="24"/>
      <w:lang w:eastAsia="it-IT"/>
    </w:rPr>
  </w:style>
  <w:style w:type="table" w:styleId="Grigliatabella">
    <w:name w:val="Table Grid"/>
    <w:basedOn w:val="Tabellanormale"/>
    <w:uiPriority w:val="59"/>
    <w:rsid w:val="00AC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2DFC"/>
    <w:pPr>
      <w:ind w:left="720"/>
      <w:contextualSpacing/>
    </w:pPr>
  </w:style>
  <w:style w:type="character" w:customStyle="1" w:styleId="Titolo1Carattere">
    <w:name w:val="Titolo 1 Carattere"/>
    <w:basedOn w:val="Carpredefinitoparagrafo"/>
    <w:link w:val="Titolo1"/>
    <w:uiPriority w:val="9"/>
    <w:qFormat/>
    <w:rsid w:val="001D3369"/>
    <w:rPr>
      <w:rFonts w:ascii="Calibri" w:eastAsiaTheme="majorEastAsia" w:hAnsi="Calibri" w:cstheme="majorBidi"/>
      <w:b/>
      <w:color w:val="000000" w:themeColor="text1"/>
      <w:kern w:val="3"/>
      <w:sz w:val="30"/>
      <w:lang w:eastAsia="zh-CN" w:bidi="hi-IN"/>
    </w:rPr>
  </w:style>
  <w:style w:type="character" w:customStyle="1" w:styleId="Titolo2Carattere">
    <w:name w:val="Titolo 2 Carattere"/>
    <w:basedOn w:val="Carpredefinitoparagrafo"/>
    <w:link w:val="Titolo2"/>
    <w:uiPriority w:val="9"/>
    <w:rsid w:val="001D3369"/>
    <w:rPr>
      <w:rFonts w:ascii="Calibri" w:eastAsiaTheme="majorEastAsia" w:hAnsi="Calibri" w:cstheme="majorBidi"/>
      <w:b/>
      <w:caps/>
      <w:kern w:val="3"/>
      <w:sz w:val="28"/>
      <w:lang w:eastAsia="zh-CN" w:bidi="hi-IN"/>
    </w:rPr>
  </w:style>
  <w:style w:type="character" w:customStyle="1" w:styleId="Titolo3Carattere">
    <w:name w:val="Titolo 3 Carattere"/>
    <w:basedOn w:val="Carpredefinitoparagrafo"/>
    <w:link w:val="Titolo3"/>
    <w:uiPriority w:val="9"/>
    <w:rsid w:val="001D3369"/>
    <w:rPr>
      <w:rFonts w:asciiTheme="majorHAnsi" w:eastAsiaTheme="majorEastAsia" w:hAnsiTheme="majorHAnsi" w:cstheme="majorBidi"/>
      <w:color w:val="5B9BD5" w:themeColor="accent1"/>
      <w:kern w:val="3"/>
      <w:sz w:val="22"/>
      <w:lang w:eastAsia="zh-CN" w:bidi="hi-IN"/>
    </w:rPr>
  </w:style>
  <w:style w:type="character" w:customStyle="1" w:styleId="Titolo4Carattere">
    <w:name w:val="Titolo 4 Carattere"/>
    <w:basedOn w:val="Carpredefinitoparagrafo"/>
    <w:link w:val="Titolo4"/>
    <w:uiPriority w:val="9"/>
    <w:semiHidden/>
    <w:rsid w:val="001D3369"/>
    <w:rPr>
      <w:rFonts w:asciiTheme="majorHAnsi" w:eastAsiaTheme="majorEastAsia" w:hAnsiTheme="majorHAnsi" w:cstheme="majorBidi"/>
      <w:i/>
      <w:iCs/>
      <w:color w:val="5B9BD5" w:themeColor="accent1"/>
      <w:kern w:val="3"/>
      <w:lang w:eastAsia="zh-CN" w:bidi="hi-IN"/>
    </w:rPr>
  </w:style>
  <w:style w:type="character" w:customStyle="1" w:styleId="Titolo5Carattere">
    <w:name w:val="Titolo 5 Carattere"/>
    <w:basedOn w:val="Carpredefinitoparagrafo"/>
    <w:link w:val="Titolo5"/>
    <w:uiPriority w:val="9"/>
    <w:semiHidden/>
    <w:rsid w:val="001D3369"/>
    <w:rPr>
      <w:rFonts w:asciiTheme="majorHAnsi" w:eastAsiaTheme="majorEastAsia" w:hAnsiTheme="majorHAnsi" w:cstheme="majorBidi"/>
      <w:color w:val="1F4E79" w:themeColor="accent1" w:themeShade="80"/>
      <w:kern w:val="3"/>
      <w:lang w:eastAsia="zh-CN" w:bidi="hi-IN"/>
    </w:rPr>
  </w:style>
  <w:style w:type="character" w:customStyle="1" w:styleId="Titolo6Carattere">
    <w:name w:val="Titolo 6 Carattere"/>
    <w:basedOn w:val="Carpredefinitoparagrafo"/>
    <w:link w:val="Titolo6"/>
    <w:uiPriority w:val="9"/>
    <w:semiHidden/>
    <w:rsid w:val="001D3369"/>
    <w:rPr>
      <w:rFonts w:asciiTheme="majorHAnsi" w:eastAsiaTheme="majorEastAsia" w:hAnsiTheme="majorHAnsi" w:cstheme="majorBidi"/>
      <w:i/>
      <w:iCs/>
      <w:color w:val="1F4D78" w:themeColor="accent1" w:themeShade="7F"/>
      <w:kern w:val="3"/>
      <w:lang w:eastAsia="zh-CN" w:bidi="hi-IN"/>
    </w:rPr>
  </w:style>
  <w:style w:type="character" w:customStyle="1" w:styleId="Titolo7Carattere">
    <w:name w:val="Titolo 7 Carattere"/>
    <w:basedOn w:val="Carpredefinitoparagrafo"/>
    <w:link w:val="Titolo7"/>
    <w:semiHidden/>
    <w:rsid w:val="001D3369"/>
    <w:rPr>
      <w:rFonts w:asciiTheme="majorHAnsi" w:eastAsiaTheme="majorEastAsia" w:hAnsiTheme="majorHAnsi" w:cs="Mangal"/>
      <w:i/>
      <w:iCs/>
      <w:color w:val="1F4D78" w:themeColor="accent1" w:themeShade="7F"/>
      <w:kern w:val="3"/>
      <w:szCs w:val="21"/>
      <w:lang w:eastAsia="zh-CN" w:bidi="hi-IN"/>
    </w:rPr>
  </w:style>
  <w:style w:type="character" w:customStyle="1" w:styleId="Titolo8Carattere">
    <w:name w:val="Titolo 8 Carattere"/>
    <w:basedOn w:val="Carpredefinitoparagrafo"/>
    <w:link w:val="Titolo8"/>
    <w:semiHidden/>
    <w:rsid w:val="001D3369"/>
    <w:rPr>
      <w:rFonts w:asciiTheme="majorHAnsi" w:eastAsiaTheme="majorEastAsia" w:hAnsiTheme="majorHAnsi" w:cs="Mangal"/>
      <w:color w:val="272727" w:themeColor="text1" w:themeTint="D8"/>
      <w:kern w:val="3"/>
      <w:sz w:val="21"/>
      <w:szCs w:val="19"/>
      <w:lang w:eastAsia="zh-CN" w:bidi="hi-IN"/>
    </w:rPr>
  </w:style>
  <w:style w:type="character" w:customStyle="1" w:styleId="Titolo9Carattere">
    <w:name w:val="Titolo 9 Carattere"/>
    <w:basedOn w:val="Carpredefinitoparagrafo"/>
    <w:link w:val="Titolo9"/>
    <w:uiPriority w:val="9"/>
    <w:semiHidden/>
    <w:rsid w:val="001D3369"/>
    <w:rPr>
      <w:rFonts w:asciiTheme="majorHAnsi" w:eastAsiaTheme="majorEastAsia" w:hAnsiTheme="majorHAnsi" w:cs="Mangal"/>
      <w:i/>
      <w:iCs/>
      <w:color w:val="272727" w:themeColor="text1" w:themeTint="D8"/>
      <w:kern w:val="3"/>
      <w:sz w:val="21"/>
      <w:szCs w:val="19"/>
      <w:lang w:eastAsia="zh-CN" w:bidi="hi-IN"/>
    </w:rPr>
  </w:style>
  <w:style w:type="paragraph" w:customStyle="1" w:styleId="Titolo11">
    <w:name w:val="Titolo 11"/>
    <w:basedOn w:val="Normale"/>
    <w:uiPriority w:val="99"/>
    <w:qFormat/>
    <w:rsid w:val="00FF37D8"/>
    <w:pPr>
      <w:keepNext/>
      <w:spacing w:line="360" w:lineRule="auto"/>
      <w:jc w:val="right"/>
      <w:outlineLvl w:val="0"/>
    </w:pPr>
    <w:rPr>
      <w:rFonts w:ascii="Arial" w:hAnsi="Arial"/>
      <w:i/>
      <w:sz w:val="22"/>
      <w:szCs w:val="20"/>
    </w:rPr>
  </w:style>
  <w:style w:type="paragraph" w:styleId="Sottotitolo">
    <w:name w:val="Subtitle"/>
    <w:basedOn w:val="Normale"/>
    <w:next w:val="Normale"/>
    <w:link w:val="SottotitoloCarattere"/>
    <w:pPr>
      <w:ind w:left="576"/>
    </w:pPr>
    <w:rPr>
      <w:rFonts w:ascii="Calibri" w:eastAsia="Calibri" w:hAnsi="Calibri" w:cs="Calibri"/>
      <w:smallCaps/>
      <w:sz w:val="26"/>
      <w:szCs w:val="26"/>
    </w:rPr>
  </w:style>
  <w:style w:type="character" w:customStyle="1" w:styleId="SottotitoloCarattere">
    <w:name w:val="Sottotitolo Carattere"/>
    <w:basedOn w:val="Carpredefinitoparagrafo"/>
    <w:link w:val="Sottotitolo"/>
    <w:uiPriority w:val="11"/>
    <w:rsid w:val="001F1338"/>
    <w:rPr>
      <w:rFonts w:ascii="Calibri" w:eastAsiaTheme="majorEastAsia" w:hAnsi="Calibri" w:cstheme="majorBidi"/>
      <w:caps/>
      <w:kern w:val="3"/>
      <w:sz w:val="26"/>
      <w:szCs w:val="24"/>
      <w:lang w:eastAsia="zh-CN" w:bidi="hi-IN"/>
    </w:rPr>
  </w:style>
  <w:style w:type="character" w:styleId="Collegamentoipertestuale">
    <w:name w:val="Hyperlink"/>
    <w:basedOn w:val="Carpredefinitoparagrafo"/>
    <w:uiPriority w:val="99"/>
    <w:unhideWhenUsed/>
    <w:rsid w:val="00351F88"/>
    <w:rPr>
      <w:color w:val="0563C1" w:themeColor="hyperlink"/>
      <w:u w:val="single"/>
    </w:rPr>
  </w:style>
  <w:style w:type="paragraph" w:styleId="Titolosommario">
    <w:name w:val="TOC Heading"/>
    <w:basedOn w:val="Titolo1"/>
    <w:next w:val="Normale"/>
    <w:uiPriority w:val="39"/>
    <w:unhideWhenUsed/>
    <w:qFormat/>
    <w:rsid w:val="00494A3E"/>
    <w:pPr>
      <w:numPr>
        <w:numId w:val="0"/>
      </w:numPr>
      <w:suppressAutoHyphens w:val="0"/>
      <w:autoSpaceDN/>
      <w:spacing w:before="480" w:after="0" w:line="276" w:lineRule="auto"/>
      <w:textAlignment w:val="auto"/>
      <w:outlineLvl w:val="9"/>
    </w:pPr>
    <w:rPr>
      <w:rFonts w:asciiTheme="majorHAnsi" w:hAnsiTheme="majorHAnsi"/>
      <w:bCs/>
      <w:color w:val="2E74B5" w:themeColor="accent1" w:themeShade="BF"/>
      <w:kern w:val="0"/>
      <w:sz w:val="28"/>
      <w:szCs w:val="28"/>
      <w:lang w:eastAsia="en-US" w:bidi="ar-SA"/>
    </w:rPr>
  </w:style>
  <w:style w:type="paragraph" w:styleId="Sommario2">
    <w:name w:val="toc 2"/>
    <w:basedOn w:val="Normale"/>
    <w:next w:val="Normale"/>
    <w:autoRedefine/>
    <w:uiPriority w:val="39"/>
    <w:unhideWhenUsed/>
    <w:qFormat/>
    <w:rsid w:val="00494A3E"/>
    <w:pPr>
      <w:spacing w:after="100" w:line="276" w:lineRule="auto"/>
      <w:ind w:left="220"/>
    </w:pPr>
    <w:rPr>
      <w:rFonts w:asciiTheme="minorHAnsi" w:eastAsiaTheme="minorEastAsia" w:hAnsiTheme="minorHAnsi" w:cstheme="minorBidi"/>
      <w:sz w:val="22"/>
      <w:szCs w:val="22"/>
      <w:lang w:eastAsia="en-US"/>
    </w:rPr>
  </w:style>
  <w:style w:type="paragraph" w:styleId="Sommario1">
    <w:name w:val="toc 1"/>
    <w:basedOn w:val="Normale"/>
    <w:next w:val="Normale"/>
    <w:autoRedefine/>
    <w:uiPriority w:val="39"/>
    <w:unhideWhenUsed/>
    <w:qFormat/>
    <w:rsid w:val="00494A3E"/>
    <w:pPr>
      <w:spacing w:after="100" w:line="276" w:lineRule="auto"/>
    </w:pPr>
    <w:rPr>
      <w:rFonts w:asciiTheme="minorHAnsi" w:eastAsiaTheme="minorEastAsia" w:hAnsiTheme="minorHAnsi" w:cstheme="minorBidi"/>
      <w:sz w:val="22"/>
      <w:szCs w:val="22"/>
      <w:lang w:eastAsia="en-US"/>
    </w:rPr>
  </w:style>
  <w:style w:type="paragraph" w:styleId="Sommario3">
    <w:name w:val="toc 3"/>
    <w:basedOn w:val="Normale"/>
    <w:next w:val="Normale"/>
    <w:autoRedefine/>
    <w:uiPriority w:val="39"/>
    <w:unhideWhenUsed/>
    <w:qFormat/>
    <w:rsid w:val="00494A3E"/>
    <w:pPr>
      <w:spacing w:after="100" w:line="276" w:lineRule="auto"/>
      <w:ind w:left="440"/>
    </w:pPr>
    <w:rPr>
      <w:rFonts w:asciiTheme="minorHAnsi" w:eastAsiaTheme="minorEastAsia" w:hAnsiTheme="minorHAnsi" w:cstheme="minorBidi"/>
      <w:sz w:val="22"/>
      <w:szCs w:val="22"/>
      <w:lang w:eastAsia="en-US"/>
    </w:rPr>
  </w:style>
  <w:style w:type="paragraph" w:styleId="Testofumetto">
    <w:name w:val="Balloon Text"/>
    <w:basedOn w:val="Normale"/>
    <w:link w:val="TestofumettoCarattere"/>
    <w:uiPriority w:val="99"/>
    <w:semiHidden/>
    <w:unhideWhenUsed/>
    <w:rsid w:val="00494A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A3E"/>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A85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85314"/>
    <w:rPr>
      <w:rFonts w:ascii="Courier New" w:eastAsia="Times New Roman" w:hAnsi="Courier New" w:cs="Courier New"/>
      <w:sz w:val="20"/>
      <w:szCs w:val="20"/>
      <w:lang w:eastAsia="it-IT"/>
    </w:rPr>
  </w:style>
  <w:style w:type="paragraph" w:styleId="Corpotesto">
    <w:name w:val="Body Text"/>
    <w:basedOn w:val="Normale"/>
    <w:link w:val="CorpotestoCarattere"/>
    <w:rsid w:val="002D5D8C"/>
    <w:pPr>
      <w:suppressAutoHyphens/>
    </w:pPr>
    <w:rPr>
      <w:rFonts w:ascii="Cooper Black" w:hAnsi="Cooper Black"/>
      <w:sz w:val="36"/>
      <w:lang w:eastAsia="ar-SA"/>
    </w:rPr>
  </w:style>
  <w:style w:type="character" w:customStyle="1" w:styleId="CorpotestoCarattere">
    <w:name w:val="Corpo testo Carattere"/>
    <w:basedOn w:val="Carpredefinitoparagrafo"/>
    <w:link w:val="Corpotesto"/>
    <w:rsid w:val="002D5D8C"/>
    <w:rPr>
      <w:rFonts w:ascii="Cooper Black" w:eastAsia="Times New Roman" w:hAnsi="Cooper Black" w:cs="Times New Roman"/>
      <w:sz w:val="36"/>
      <w:szCs w:val="24"/>
      <w:lang w:eastAsia="ar-SA"/>
    </w:rPr>
  </w:style>
  <w:style w:type="paragraph" w:customStyle="1" w:styleId="Corpodeltesto1">
    <w:name w:val="Corpo del testo1"/>
    <w:basedOn w:val="Normale"/>
    <w:link w:val="CorpodeltestoCarattere1"/>
    <w:rsid w:val="00363BF6"/>
    <w:pPr>
      <w:jc w:val="both"/>
    </w:pPr>
    <w:rPr>
      <w:sz w:val="28"/>
      <w:szCs w:val="20"/>
    </w:rPr>
  </w:style>
  <w:style w:type="table" w:customStyle="1" w:styleId="TableNormal0">
    <w:name w:val="Table Normal"/>
    <w:uiPriority w:val="2"/>
    <w:semiHidden/>
    <w:unhideWhenUsed/>
    <w:qFormat/>
    <w:rsid w:val="00363BF6"/>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63BF6"/>
    <w:pPr>
      <w:widowControl w:val="0"/>
      <w:autoSpaceDE w:val="0"/>
      <w:autoSpaceDN w:val="0"/>
      <w:spacing w:before="102" w:line="267" w:lineRule="exact"/>
      <w:ind w:left="107"/>
    </w:pPr>
    <w:rPr>
      <w:sz w:val="22"/>
      <w:szCs w:val="22"/>
      <w:lang w:eastAsia="en-US"/>
    </w:rPr>
  </w:style>
  <w:style w:type="table" w:customStyle="1" w:styleId="Sfondochiaro1">
    <w:name w:val="Sfondo chiaro1"/>
    <w:basedOn w:val="Tabellanormale"/>
    <w:uiPriority w:val="60"/>
    <w:rsid w:val="00151E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itazione">
    <w:name w:val="Quote"/>
    <w:basedOn w:val="Normale"/>
    <w:next w:val="Normale"/>
    <w:link w:val="CitazioneCarattere"/>
    <w:uiPriority w:val="10"/>
    <w:unhideWhenUsed/>
    <w:rsid w:val="00D3406D"/>
    <w:pPr>
      <w:suppressAutoHyphens/>
      <w:autoSpaceDN w:val="0"/>
      <w:spacing w:after="480"/>
      <w:jc w:val="center"/>
      <w:textAlignment w:val="baseline"/>
    </w:pPr>
    <w:rPr>
      <w:rFonts w:ascii="Liberation Serif" w:eastAsia="SimSun" w:hAnsi="Liberation Serif" w:cs="Mangal"/>
      <w:i/>
      <w:iCs/>
      <w:color w:val="5B9BD5" w:themeColor="accent1"/>
      <w:kern w:val="3"/>
      <w:sz w:val="26"/>
      <w:lang w:eastAsia="zh-CN" w:bidi="hi-IN"/>
    </w:rPr>
  </w:style>
  <w:style w:type="character" w:customStyle="1" w:styleId="CitazioneCarattere">
    <w:name w:val="Citazione Carattere"/>
    <w:basedOn w:val="Carpredefinitoparagrafo"/>
    <w:link w:val="Citazione"/>
    <w:uiPriority w:val="10"/>
    <w:rsid w:val="00D3406D"/>
    <w:rPr>
      <w:rFonts w:ascii="Liberation Serif" w:eastAsia="SimSun" w:hAnsi="Liberation Serif" w:cs="Mangal"/>
      <w:i/>
      <w:iCs/>
      <w:color w:val="5B9BD5" w:themeColor="accent1"/>
      <w:kern w:val="3"/>
      <w:sz w:val="26"/>
      <w:szCs w:val="24"/>
      <w:lang w:eastAsia="zh-CN" w:bidi="hi-IN"/>
    </w:rPr>
  </w:style>
  <w:style w:type="paragraph" w:styleId="Puntoelenco">
    <w:name w:val="List Bullet"/>
    <w:basedOn w:val="Normale"/>
    <w:uiPriority w:val="1"/>
    <w:unhideWhenUsed/>
    <w:rsid w:val="00206061"/>
    <w:pPr>
      <w:numPr>
        <w:numId w:val="12"/>
      </w:numPr>
      <w:suppressAutoHyphens/>
      <w:autoSpaceDN w:val="0"/>
      <w:textAlignment w:val="baseline"/>
    </w:pPr>
    <w:rPr>
      <w:rFonts w:ascii="Liberation Serif" w:eastAsia="SimSun" w:hAnsi="Liberation Serif" w:cs="Mangal"/>
      <w:kern w:val="3"/>
      <w:lang w:eastAsia="zh-CN" w:bidi="hi-IN"/>
    </w:rPr>
  </w:style>
  <w:style w:type="character" w:styleId="Enfasigrassetto">
    <w:name w:val="Strong"/>
    <w:basedOn w:val="Carpredefinitoparagrafo"/>
    <w:uiPriority w:val="22"/>
    <w:qFormat/>
    <w:rsid w:val="00206061"/>
    <w:rPr>
      <w:b/>
      <w:bCs/>
    </w:rPr>
  </w:style>
  <w:style w:type="paragraph" w:customStyle="1" w:styleId="Standard">
    <w:name w:val="Standard"/>
    <w:rsid w:val="00542CC1"/>
    <w:pPr>
      <w:widowControl w:val="0"/>
      <w:suppressAutoHyphens/>
      <w:autoSpaceDN w:val="0"/>
      <w:textAlignment w:val="baseline"/>
    </w:pPr>
    <w:rPr>
      <w:rFonts w:eastAsia="SimSun" w:cs="Mangal"/>
      <w:kern w:val="3"/>
      <w:lang w:eastAsia="zh-CN" w:bidi="hi-IN"/>
    </w:rPr>
  </w:style>
  <w:style w:type="character" w:customStyle="1" w:styleId="markedcontent">
    <w:name w:val="markedcontent"/>
    <w:basedOn w:val="Carpredefinitoparagrafo"/>
    <w:rsid w:val="00875736"/>
  </w:style>
  <w:style w:type="paragraph" w:customStyle="1" w:styleId="Normale1">
    <w:name w:val="Normale1"/>
    <w:rsid w:val="00B55951"/>
    <w:pPr>
      <w:spacing w:after="200" w:line="276" w:lineRule="auto"/>
    </w:pPr>
    <w:rPr>
      <w:rFonts w:ascii="Calibri" w:eastAsia="Calibri" w:hAnsi="Calibri" w:cs="Calibri"/>
    </w:rPr>
  </w:style>
  <w:style w:type="table" w:customStyle="1" w:styleId="Grigliatabella1">
    <w:name w:val="Griglia tabella1"/>
    <w:basedOn w:val="Tabellanormale"/>
    <w:next w:val="Grigliatabella"/>
    <w:uiPriority w:val="39"/>
    <w:rsid w:val="001D40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1">
    <w:name w:val="Corpo del testo Carattere1"/>
    <w:link w:val="Corpodeltesto1"/>
    <w:uiPriority w:val="99"/>
    <w:locked/>
    <w:rsid w:val="003A7802"/>
    <w:rPr>
      <w:rFonts w:ascii="Times New Roman" w:eastAsia="Times New Roman" w:hAnsi="Times New Roman" w:cs="Times New Roman"/>
      <w:sz w:val="28"/>
      <w:szCs w:val="20"/>
      <w:lang w:eastAsia="it-IT"/>
    </w:rPr>
  </w:style>
  <w:style w:type="paragraph" w:customStyle="1" w:styleId="Titolo12">
    <w:name w:val="Titolo 12"/>
    <w:basedOn w:val="Normale"/>
    <w:uiPriority w:val="1"/>
    <w:qFormat/>
    <w:rsid w:val="00A953A4"/>
    <w:pPr>
      <w:widowControl w:val="0"/>
      <w:autoSpaceDE w:val="0"/>
      <w:autoSpaceDN w:val="0"/>
      <w:spacing w:before="149"/>
      <w:ind w:left="532" w:hanging="427"/>
      <w:outlineLvl w:val="1"/>
    </w:pPr>
    <w:rPr>
      <w:b/>
      <w:bCs/>
      <w:lang w:eastAsia="en-US"/>
    </w:rPr>
  </w:style>
  <w:style w:type="paragraph" w:styleId="Testonotaapidipagina">
    <w:name w:val="footnote text"/>
    <w:basedOn w:val="Normale"/>
    <w:link w:val="TestonotaapidipaginaCarattere"/>
    <w:uiPriority w:val="99"/>
    <w:unhideWhenUsed/>
    <w:rsid w:val="00A953A4"/>
    <w:rPr>
      <w:sz w:val="20"/>
      <w:szCs w:val="20"/>
    </w:rPr>
  </w:style>
  <w:style w:type="character" w:customStyle="1" w:styleId="TestonotaapidipaginaCarattere">
    <w:name w:val="Testo nota a piè di pagina Carattere"/>
    <w:basedOn w:val="Carpredefinitoparagrafo"/>
    <w:link w:val="Testonotaapidipagina"/>
    <w:uiPriority w:val="99"/>
    <w:rsid w:val="00A953A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A953A4"/>
    <w:rPr>
      <w:vertAlign w:val="superscript"/>
    </w:rPr>
  </w:style>
  <w:style w:type="character" w:styleId="Enfasicorsivo">
    <w:name w:val="Emphasis"/>
    <w:basedOn w:val="Carpredefinitoparagrafo"/>
    <w:uiPriority w:val="20"/>
    <w:qFormat/>
    <w:rsid w:val="00A953A4"/>
    <w:rPr>
      <w:i/>
      <w:iCs/>
    </w:rPr>
  </w:style>
  <w:style w:type="table" w:customStyle="1" w:styleId="TableGrid">
    <w:name w:val="TableGrid"/>
    <w:rsid w:val="00F05E5F"/>
    <w:rPr>
      <w:rFonts w:ascii="Calibri" w:hAnsi="Calibri"/>
    </w:rPr>
    <w:tblPr>
      <w:tblCellMar>
        <w:top w:w="0" w:type="dxa"/>
        <w:left w:w="0" w:type="dxa"/>
        <w:bottom w:w="0" w:type="dxa"/>
        <w:right w:w="0" w:type="dxa"/>
      </w:tblCellMar>
    </w:tblPr>
  </w:style>
  <w:style w:type="paragraph" w:customStyle="1" w:styleId="western">
    <w:name w:val="western"/>
    <w:basedOn w:val="Normale"/>
    <w:rsid w:val="00F05E5F"/>
    <w:pPr>
      <w:spacing w:before="100" w:beforeAutospacing="1" w:after="119"/>
    </w:pPr>
    <w:rPr>
      <w:color w:val="000000"/>
    </w:rPr>
  </w:style>
  <w:style w:type="paragraph" w:customStyle="1" w:styleId="Paragrafoelenco1">
    <w:name w:val="Paragrafo elenco1"/>
    <w:basedOn w:val="Normale"/>
    <w:rsid w:val="00514BC8"/>
    <w:pPr>
      <w:suppressAutoHyphens/>
      <w:spacing w:after="160" w:line="254" w:lineRule="auto"/>
      <w:ind w:left="720"/>
    </w:pPr>
    <w:rPr>
      <w:rFonts w:ascii="Calibri" w:eastAsia="SimSun" w:hAnsi="Calibri" w:cs="font320"/>
      <w:sz w:val="22"/>
      <w:szCs w:val="22"/>
      <w:lang w:eastAsia="ar-SA"/>
    </w:rPr>
  </w:style>
  <w:style w:type="paragraph" w:customStyle="1" w:styleId="footnotedescription">
    <w:name w:val="footnote description"/>
    <w:next w:val="Normale"/>
    <w:link w:val="footnotedescriptionChar"/>
    <w:hidden/>
    <w:rsid w:val="00893625"/>
    <w:rPr>
      <w:color w:val="000000"/>
      <w:sz w:val="20"/>
    </w:rPr>
  </w:style>
  <w:style w:type="character" w:customStyle="1" w:styleId="footnotedescriptionChar">
    <w:name w:val="footnote description Char"/>
    <w:link w:val="footnotedescription"/>
    <w:rsid w:val="00893625"/>
    <w:rPr>
      <w:rFonts w:ascii="Times New Roman" w:eastAsia="Times New Roman" w:hAnsi="Times New Roman" w:cs="Times New Roman"/>
      <w:color w:val="000000"/>
      <w:sz w:val="20"/>
      <w:lang w:eastAsia="it-IT"/>
    </w:rPr>
  </w:style>
  <w:style w:type="character" w:customStyle="1" w:styleId="footnotemark">
    <w:name w:val="footnote mark"/>
    <w:hidden/>
    <w:rsid w:val="00893625"/>
    <w:rPr>
      <w:rFonts w:ascii="Times New Roman" w:eastAsia="Times New Roman" w:hAnsi="Times New Roman" w:cs="Times New Roman"/>
      <w:color w:val="000000"/>
      <w:sz w:val="20"/>
      <w:vertAlign w:val="superscript"/>
    </w:rPr>
  </w:style>
  <w:style w:type="character" w:styleId="Collegamentovisitato">
    <w:name w:val="FollowedHyperlink"/>
    <w:basedOn w:val="Carpredefinitoparagrafo"/>
    <w:uiPriority w:val="99"/>
    <w:semiHidden/>
    <w:unhideWhenUsed/>
    <w:rsid w:val="00EE200C"/>
    <w:rPr>
      <w:color w:val="954F72" w:themeColor="followedHyperlink"/>
      <w:u w:val="singl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0"/>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rPr>
      <w:color w:val="000000"/>
    </w:r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rPr>
      <w:color w:val="000000"/>
    </w:rPr>
    <w:tblPr>
      <w:tblStyleRowBandSize w:val="1"/>
      <w:tblStyleColBandSize w:val="1"/>
      <w:tblCellMar>
        <w:left w:w="108" w:type="dxa"/>
        <w:right w:w="108" w:type="dxa"/>
      </w:tblCellMar>
    </w:tblPr>
  </w:style>
  <w:style w:type="table" w:customStyle="1" w:styleId="TableNormal1">
    <w:name w:val="Table Normal1"/>
    <w:uiPriority w:val="2"/>
    <w:semiHidden/>
    <w:unhideWhenUsed/>
    <w:qFormat/>
    <w:rsid w:val="006066E5"/>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oc4vlzBnf5cwNEKQpGjoKZ6IXg==">CgMxLjAaJQoBMBIgCh4IB0IaCg9UaW1lcyBOZXcgUm9tYW4SB0d1bmdzdW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NGk3b2pocDIJaC4yeGN5dHBpMgloLjFjaTkzeGIyCWguM3dod21sNDIJaC4yYm42d3N4MghoLnFzaDcwcTIJaC4zYXM0cG9qMgloLjFweGV6d2MyCWguNDl4MmlrNTgAciExaXV6WHRmZVBINXNTWFR6RkdHZlFEWDctdXVaY1VreX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BA6BB3-47B1-40EC-B7C5-892B5C34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7943</Words>
  <Characters>45279</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Utente</cp:lastModifiedBy>
  <cp:revision>5</cp:revision>
  <dcterms:created xsi:type="dcterms:W3CDTF">2024-05-02T08:24:00Z</dcterms:created>
  <dcterms:modified xsi:type="dcterms:W3CDTF">2024-05-09T06:09:00Z</dcterms:modified>
</cp:coreProperties>
</file>